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F72E8" w14:textId="77777777" w:rsidR="00EC661F" w:rsidRDefault="00EC661F">
      <w:pPr>
        <w:pStyle w:val="Ttulo1"/>
        <w:spacing w:before="0" w:line="240" w:lineRule="auto"/>
        <w:contextualSpacing/>
        <w:jc w:val="center"/>
        <w:rPr>
          <w:rFonts w:ascii="Arial" w:eastAsia="Times New Roman" w:hAnsi="Arial" w:cs="Arial"/>
          <w:b/>
          <w:bCs/>
          <w:color w:val="auto"/>
          <w:sz w:val="22"/>
          <w:szCs w:val="22"/>
          <w:lang w:val="es-MX"/>
        </w:rPr>
      </w:pPr>
    </w:p>
    <w:p w14:paraId="68A7FDC7" w14:textId="77777777" w:rsidR="00EC661F" w:rsidRPr="00364C43" w:rsidRDefault="00C57AE5">
      <w:pPr>
        <w:pStyle w:val="Ttulo1"/>
        <w:spacing w:before="0" w:line="240" w:lineRule="auto"/>
        <w:contextualSpacing/>
        <w:jc w:val="center"/>
        <w:rPr>
          <w:rFonts w:ascii="Calibri" w:eastAsia="Times New Roman" w:hAnsi="Calibri" w:cs="Calibri"/>
          <w:b/>
          <w:bCs/>
          <w:color w:val="auto"/>
          <w:sz w:val="22"/>
          <w:szCs w:val="22"/>
          <w:lang w:val="es-MX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  <w:lang w:val="es-MX"/>
        </w:rPr>
        <w:t xml:space="preserve">  </w:t>
      </w:r>
      <w:r w:rsidRPr="00364C43">
        <w:rPr>
          <w:rFonts w:ascii="Calibri" w:eastAsia="Times New Roman" w:hAnsi="Calibri" w:cs="Calibri"/>
          <w:b/>
          <w:bCs/>
          <w:color w:val="auto"/>
          <w:sz w:val="22"/>
          <w:szCs w:val="22"/>
          <w:lang w:val="es-MX"/>
        </w:rPr>
        <w:t>AUTORIZACIÓN Y CONSENTIMIENTO PARA EL TRATAMIENTO DE DATOS PERSONALES</w:t>
      </w:r>
    </w:p>
    <w:p w14:paraId="0FBFB0C9" w14:textId="77777777" w:rsidR="00EC661F" w:rsidRPr="00364640" w:rsidRDefault="00EC661F">
      <w:pPr>
        <w:jc w:val="center"/>
        <w:rPr>
          <w:rFonts w:cs="Calibri"/>
          <w:sz w:val="24"/>
          <w:szCs w:val="24"/>
        </w:rPr>
      </w:pPr>
    </w:p>
    <w:p w14:paraId="47EDBB4D" w14:textId="77777777" w:rsidR="00EC661F" w:rsidRPr="00364640" w:rsidRDefault="00C57AE5">
      <w:pPr>
        <w:jc w:val="center"/>
        <w:rPr>
          <w:rFonts w:cs="Calibri"/>
          <w:sz w:val="24"/>
          <w:szCs w:val="24"/>
          <w:lang w:val="es-MX"/>
        </w:rPr>
      </w:pPr>
      <w:r w:rsidRPr="00364640">
        <w:rPr>
          <w:rFonts w:cs="Calibri"/>
          <w:sz w:val="24"/>
          <w:szCs w:val="24"/>
        </w:rPr>
        <w:t>PROCESO DE ADMISIÓN ESTUDIANTIL FUNDACIÓN EDUCATIVA COMUNA</w:t>
      </w:r>
    </w:p>
    <w:p w14:paraId="0637603A" w14:textId="47BDADEA" w:rsidR="00EC661F" w:rsidRPr="00364640" w:rsidRDefault="00C57AE5">
      <w:pPr>
        <w:spacing w:before="280" w:after="280" w:line="360" w:lineRule="auto"/>
        <w:jc w:val="both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En cumplimiento de la Ley Orgánica de Protección de Datos Personales, su Reglamento General y demás normativa aplicable en la República del Ecuador, por medio del presente documento yo, en calidad de titular de los datos personales y/o representante legal del estudiante postulante, declaro haber sido informado de manera clara, suficiente, expresa y comprensible sobre el tratamiento de datos personales realizado por la Fundación Educativa Comuna en adelante “Comuna”, y otorgo mi consentimiento libre, específ</w:t>
      </w:r>
      <w:r w:rsidRPr="00364640">
        <w:rPr>
          <w:rFonts w:eastAsia="Times New Roman" w:cs="Calibri"/>
          <w:sz w:val="24"/>
          <w:szCs w:val="24"/>
          <w:lang w:eastAsia="es-EC"/>
        </w:rPr>
        <w:t>ico, informado, inequívoco y voluntario para dicho tratamiento.</w:t>
      </w:r>
    </w:p>
    <w:p w14:paraId="15735017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1. IDENTIFICACIÓN DEL RESPONSABLE DEL TRATAMIENTO</w:t>
      </w: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9067"/>
      </w:tblGrid>
      <w:tr w:rsidR="00EC661F" w:rsidRPr="00364640" w14:paraId="7DC06DF4" w14:textId="77777777">
        <w:trPr>
          <w:trHeight w:val="244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2C9E" w14:textId="77777777" w:rsidR="00EC661F" w:rsidRPr="00364640" w:rsidRDefault="00C57AE5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es-EC"/>
              </w:rPr>
            </w:pPr>
            <w:r w:rsidRPr="00364640">
              <w:rPr>
                <w:rFonts w:cs="Calibri"/>
                <w:b/>
                <w:bCs/>
                <w:sz w:val="24"/>
                <w:szCs w:val="24"/>
              </w:rPr>
              <w:t>Responsable del tratamiento</w:t>
            </w:r>
          </w:p>
        </w:tc>
      </w:tr>
      <w:tr w:rsidR="00EC661F" w:rsidRPr="00364640" w14:paraId="1DED3D57" w14:textId="77777777">
        <w:trPr>
          <w:trHeight w:val="1360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318F" w14:textId="77777777" w:rsidR="00EC661F" w:rsidRPr="00364640" w:rsidRDefault="00C57AE5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es-EC"/>
              </w:rPr>
            </w:pPr>
            <w:r w:rsidRPr="00364640">
              <w:rPr>
                <w:rFonts w:eastAsia="Times New Roman" w:cs="Calibri"/>
                <w:sz w:val="24"/>
                <w:szCs w:val="24"/>
                <w:lang w:eastAsia="es-EC"/>
              </w:rPr>
              <w:t>Nombre: Fundación Educativa Comuna</w:t>
            </w:r>
          </w:p>
          <w:p w14:paraId="784527D1" w14:textId="77777777" w:rsidR="00EC661F" w:rsidRPr="00364640" w:rsidRDefault="00C57AE5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es-EC"/>
              </w:rPr>
            </w:pPr>
            <w:r w:rsidRPr="00364640">
              <w:rPr>
                <w:rFonts w:eastAsia="Times New Roman" w:cs="Calibri"/>
                <w:sz w:val="24"/>
                <w:szCs w:val="24"/>
                <w:lang w:eastAsia="es-EC"/>
              </w:rPr>
              <w:t>RUC: 1793197829001</w:t>
            </w:r>
          </w:p>
          <w:p w14:paraId="10157A36" w14:textId="77777777" w:rsidR="00EC661F" w:rsidRPr="00364640" w:rsidRDefault="00C57AE5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es-EC"/>
              </w:rPr>
            </w:pPr>
            <w:r w:rsidRPr="00364640">
              <w:rPr>
                <w:rFonts w:eastAsia="Times New Roman" w:cs="Calibri"/>
                <w:sz w:val="24"/>
                <w:szCs w:val="24"/>
                <w:lang w:eastAsia="es-EC"/>
              </w:rPr>
              <w:t xml:space="preserve">Correo: datospersonales@comunaec.com </w:t>
            </w:r>
          </w:p>
          <w:p w14:paraId="22FE11B5" w14:textId="77777777" w:rsidR="00EC661F" w:rsidRPr="00364640" w:rsidRDefault="00C57AE5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es-EC"/>
              </w:rPr>
            </w:pPr>
            <w:r w:rsidRPr="00364640">
              <w:rPr>
                <w:rFonts w:eastAsia="Times New Roman" w:cs="Calibri"/>
                <w:sz w:val="24"/>
                <w:szCs w:val="24"/>
                <w:lang w:eastAsia="es-EC"/>
              </w:rPr>
              <w:t xml:space="preserve">Teléfono: (02) 604-4008 </w:t>
            </w:r>
          </w:p>
          <w:p w14:paraId="07FA070D" w14:textId="77777777" w:rsidR="00EC661F" w:rsidRPr="00364640" w:rsidRDefault="00C57AE5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es-EC"/>
              </w:rPr>
            </w:pPr>
            <w:r w:rsidRPr="00364640">
              <w:rPr>
                <w:rFonts w:eastAsia="Times New Roman" w:cs="Calibri"/>
                <w:sz w:val="24"/>
                <w:szCs w:val="24"/>
                <w:lang w:eastAsia="es-EC"/>
              </w:rPr>
              <w:t>Dirección: Av. de los Shyris y Pasaje Rumipamba Quito - Ecuador</w:t>
            </w:r>
          </w:p>
        </w:tc>
      </w:tr>
      <w:tr w:rsidR="00EC661F" w:rsidRPr="00364640" w14:paraId="6EFED734" w14:textId="77777777">
        <w:trPr>
          <w:trHeight w:val="146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EE40" w14:textId="77777777" w:rsidR="00EC661F" w:rsidRPr="00364640" w:rsidRDefault="00C57AE5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es-EC"/>
              </w:rPr>
            </w:pPr>
            <w:r w:rsidRPr="00364640">
              <w:rPr>
                <w:rFonts w:eastAsia="Times New Roman" w:cs="Calibri"/>
                <w:b/>
                <w:bCs/>
                <w:sz w:val="24"/>
                <w:szCs w:val="24"/>
                <w:lang w:eastAsia="es-EC"/>
              </w:rPr>
              <w:t xml:space="preserve">Delegado de Protección de Datos </w:t>
            </w:r>
          </w:p>
        </w:tc>
      </w:tr>
      <w:tr w:rsidR="00EC661F" w:rsidRPr="00364640" w14:paraId="6696DF3F" w14:textId="77777777">
        <w:trPr>
          <w:trHeight w:val="872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CA72" w14:textId="77777777" w:rsidR="00EC661F" w:rsidRPr="00364640" w:rsidRDefault="00C57AE5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es-EC"/>
              </w:rPr>
            </w:pPr>
            <w:bookmarkStart w:id="0" w:name="_Hlk227233430"/>
            <w:r w:rsidRPr="00364640">
              <w:rPr>
                <w:rFonts w:eastAsia="Times New Roman" w:cs="Calibri"/>
                <w:sz w:val="24"/>
                <w:szCs w:val="24"/>
                <w:lang w:eastAsia="es-EC"/>
              </w:rPr>
              <w:t>Correo: dpo@comunaec.com</w:t>
            </w:r>
          </w:p>
          <w:p w14:paraId="376D481D" w14:textId="77777777" w:rsidR="00EC661F" w:rsidRPr="00364640" w:rsidRDefault="00C57AE5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es-EC"/>
              </w:rPr>
            </w:pPr>
            <w:r w:rsidRPr="00364640">
              <w:rPr>
                <w:rFonts w:eastAsia="Times New Roman" w:cs="Calibri"/>
                <w:sz w:val="24"/>
                <w:szCs w:val="24"/>
                <w:lang w:eastAsia="es-EC"/>
              </w:rPr>
              <w:t>Teléfono: (02) 604-4008</w:t>
            </w:r>
          </w:p>
          <w:p w14:paraId="76744C0F" w14:textId="77777777" w:rsidR="00EC661F" w:rsidRPr="00364640" w:rsidRDefault="00C57AE5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es-EC"/>
              </w:rPr>
            </w:pPr>
            <w:r w:rsidRPr="00364640">
              <w:rPr>
                <w:rFonts w:eastAsia="Times New Roman" w:cs="Calibri"/>
                <w:sz w:val="24"/>
                <w:szCs w:val="24"/>
                <w:lang w:eastAsia="es-EC"/>
              </w:rPr>
              <w:t>Dirección: Av. de los Shyris y Pasaje Rumipamba Quito - Ecuador</w:t>
            </w:r>
            <w:bookmarkEnd w:id="0"/>
          </w:p>
        </w:tc>
      </w:tr>
    </w:tbl>
    <w:p w14:paraId="44FF6135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2. FINALIDADES DEL TRATAMIENTO</w:t>
      </w:r>
    </w:p>
    <w:p w14:paraId="1441089F" w14:textId="77777777" w:rsidR="00EC661F" w:rsidRPr="00364640" w:rsidRDefault="00C57AE5">
      <w:pPr>
        <w:spacing w:before="280" w:after="28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Los datos personales proporcionados serán tratados exclusivamente para las siguientes finalidades relacionadas con el proceso de admisión y eventual relación educativa con Comuna:</w:t>
      </w:r>
    </w:p>
    <w:p w14:paraId="1DF4717D" w14:textId="77777777" w:rsidR="00EC661F" w:rsidRPr="00364640" w:rsidRDefault="00C57AE5">
      <w:pPr>
        <w:numPr>
          <w:ilvl w:val="0"/>
          <w:numId w:val="3"/>
        </w:numPr>
        <w:spacing w:before="280"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Gestión y administración del proceso de admisión estudiantil;</w:t>
      </w:r>
    </w:p>
    <w:p w14:paraId="45B284F4" w14:textId="77777777" w:rsidR="00EC661F" w:rsidRPr="00364640" w:rsidRDefault="00C57AE5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Verificación de identidad del estudiante y de sus representantes legales;</w:t>
      </w:r>
    </w:p>
    <w:p w14:paraId="6CA3557C" w14:textId="77777777" w:rsidR="00EC661F" w:rsidRPr="00364640" w:rsidRDefault="00C57AE5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Contacto y comunicación institucional;</w:t>
      </w:r>
    </w:p>
    <w:p w14:paraId="511375E0" w14:textId="77777777" w:rsidR="00EC661F" w:rsidRPr="00364640" w:rsidRDefault="00C57AE5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Evaluación académica, pedagógica y administrativa;</w:t>
      </w:r>
    </w:p>
    <w:p w14:paraId="729DE791" w14:textId="77777777" w:rsidR="00EC661F" w:rsidRPr="00364640" w:rsidRDefault="00C57AE5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Elaboración y actualización del expediente estudiantil;</w:t>
      </w:r>
    </w:p>
    <w:p w14:paraId="2EC993AC" w14:textId="77777777" w:rsidR="00EC661F" w:rsidRPr="00364640" w:rsidRDefault="00C57AE5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Coordinación de entrevistas, evaluaciones y reuniones;</w:t>
      </w:r>
    </w:p>
    <w:p w14:paraId="0632F9D7" w14:textId="77777777" w:rsidR="00EC661F" w:rsidRPr="00364640" w:rsidRDefault="00C57AE5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Gestión administrativa, financiera y de facturación;</w:t>
      </w:r>
    </w:p>
    <w:p w14:paraId="6CA7641A" w14:textId="77777777" w:rsidR="00EC661F" w:rsidRPr="00364640" w:rsidRDefault="00C57AE5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Gestión de becas, ayudas económicas o beneficios institucionales;</w:t>
      </w:r>
    </w:p>
    <w:p w14:paraId="6CB81FB8" w14:textId="77777777" w:rsidR="00EC661F" w:rsidRPr="00364640" w:rsidRDefault="00C57AE5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Cumplimiento de obligaciones legales y regulatorias aplicables a instituciones educativas;</w:t>
      </w:r>
    </w:p>
    <w:p w14:paraId="6EA5D3CC" w14:textId="77777777" w:rsidR="00EC661F" w:rsidRPr="00364640" w:rsidRDefault="00C57AE5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Protección y seguridad de la comunidad educativa;</w:t>
      </w:r>
    </w:p>
    <w:p w14:paraId="6ABB1FFC" w14:textId="77777777" w:rsidR="00EC661F" w:rsidRPr="00364640" w:rsidRDefault="00C57AE5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lastRenderedPageBreak/>
        <w:t>Atención de solicitudes, consultas o requerimientos realizados por representantes legales;</w:t>
      </w:r>
    </w:p>
    <w:p w14:paraId="27C6EF86" w14:textId="77777777" w:rsidR="00EC661F" w:rsidRPr="00364640" w:rsidRDefault="00C57AE5">
      <w:pPr>
        <w:numPr>
          <w:ilvl w:val="0"/>
          <w:numId w:val="3"/>
        </w:numPr>
        <w:spacing w:after="28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Envío de comunicaciones relacionadas con el proceso educativo y actividades institucionales.</w:t>
      </w:r>
    </w:p>
    <w:p w14:paraId="15DFAD84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 xml:space="preserve">3. CATEGORÍAS DE DATOS PERSONALES TRATADOS </w:t>
      </w:r>
    </w:p>
    <w:p w14:paraId="41105F85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Comuna podrá recopilar y tratar las siguientes categorías de datos personales:</w:t>
      </w:r>
    </w:p>
    <w:p w14:paraId="2C2D3E7E" w14:textId="77777777" w:rsidR="00EC661F" w:rsidRPr="00364640" w:rsidRDefault="00C57AE5">
      <w:pPr>
        <w:spacing w:before="280" w:after="280" w:line="240" w:lineRule="auto"/>
        <w:outlineLvl w:val="1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Datos identificativos</w:t>
      </w:r>
    </w:p>
    <w:p w14:paraId="5EC3450F" w14:textId="77777777" w:rsidR="00EC661F" w:rsidRPr="00364640" w:rsidRDefault="00C57AE5">
      <w:pPr>
        <w:numPr>
          <w:ilvl w:val="0"/>
          <w:numId w:val="4"/>
        </w:numPr>
        <w:spacing w:before="280"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Nombres y apellidos;</w:t>
      </w:r>
    </w:p>
    <w:p w14:paraId="043D2FC3" w14:textId="77777777" w:rsidR="00EC661F" w:rsidRPr="00364640" w:rsidRDefault="00C57AE5">
      <w:pPr>
        <w:numPr>
          <w:ilvl w:val="0"/>
          <w:numId w:val="4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Número de cédula o documento de identidad;</w:t>
      </w:r>
    </w:p>
    <w:p w14:paraId="3A5E011D" w14:textId="77777777" w:rsidR="00EC661F" w:rsidRPr="00364640" w:rsidRDefault="00C57AE5">
      <w:pPr>
        <w:numPr>
          <w:ilvl w:val="0"/>
          <w:numId w:val="4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Fecha de nacimiento;</w:t>
      </w:r>
    </w:p>
    <w:p w14:paraId="435D94FE" w14:textId="77777777" w:rsidR="00EC661F" w:rsidRPr="00364640" w:rsidRDefault="00C57AE5">
      <w:pPr>
        <w:numPr>
          <w:ilvl w:val="0"/>
          <w:numId w:val="4"/>
        </w:numPr>
        <w:spacing w:after="28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Nacionalidad.</w:t>
      </w:r>
    </w:p>
    <w:p w14:paraId="7829BDD8" w14:textId="77777777" w:rsidR="00EC661F" w:rsidRPr="00364640" w:rsidRDefault="00C57AE5">
      <w:pPr>
        <w:spacing w:before="280" w:after="280" w:line="240" w:lineRule="auto"/>
        <w:outlineLvl w:val="1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Datos de contacto</w:t>
      </w:r>
    </w:p>
    <w:p w14:paraId="7465050C" w14:textId="77777777" w:rsidR="00EC661F" w:rsidRPr="00364640" w:rsidRDefault="00C57AE5">
      <w:pPr>
        <w:numPr>
          <w:ilvl w:val="0"/>
          <w:numId w:val="5"/>
        </w:numPr>
        <w:spacing w:before="280"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Dirección domiciliaria;</w:t>
      </w:r>
    </w:p>
    <w:p w14:paraId="627F87AE" w14:textId="77777777" w:rsidR="00EC661F" w:rsidRPr="00364640" w:rsidRDefault="00C57AE5">
      <w:pPr>
        <w:numPr>
          <w:ilvl w:val="0"/>
          <w:numId w:val="5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Correo electrónico;</w:t>
      </w:r>
    </w:p>
    <w:p w14:paraId="518514D2" w14:textId="77777777" w:rsidR="00EC661F" w:rsidRPr="00364640" w:rsidRDefault="00C57AE5">
      <w:pPr>
        <w:numPr>
          <w:ilvl w:val="0"/>
          <w:numId w:val="5"/>
        </w:numPr>
        <w:spacing w:after="28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Número telefónico y celular.</w:t>
      </w:r>
    </w:p>
    <w:p w14:paraId="797CAABB" w14:textId="77777777" w:rsidR="00EC661F" w:rsidRPr="00364640" w:rsidRDefault="00C57AE5">
      <w:pPr>
        <w:spacing w:before="280" w:after="280" w:line="240" w:lineRule="auto"/>
        <w:outlineLvl w:val="1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Datos académicos</w:t>
      </w:r>
    </w:p>
    <w:p w14:paraId="3EAEBE19" w14:textId="77777777" w:rsidR="00EC661F" w:rsidRPr="00364640" w:rsidRDefault="00C57AE5">
      <w:pPr>
        <w:numPr>
          <w:ilvl w:val="0"/>
          <w:numId w:val="6"/>
        </w:numPr>
        <w:spacing w:before="280"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Historial académico;</w:t>
      </w:r>
    </w:p>
    <w:p w14:paraId="50BF89CA" w14:textId="77777777" w:rsidR="00EC661F" w:rsidRPr="00364640" w:rsidRDefault="00C57AE5">
      <w:pPr>
        <w:numPr>
          <w:ilvl w:val="0"/>
          <w:numId w:val="6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Reportes de calificaciones;</w:t>
      </w:r>
    </w:p>
    <w:p w14:paraId="5F15F9E0" w14:textId="77777777" w:rsidR="00EC661F" w:rsidRPr="00364640" w:rsidRDefault="00C57AE5">
      <w:pPr>
        <w:numPr>
          <w:ilvl w:val="0"/>
          <w:numId w:val="6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Certificados educativos;</w:t>
      </w:r>
    </w:p>
    <w:p w14:paraId="691FEB00" w14:textId="77777777" w:rsidR="00EC661F" w:rsidRPr="00364640" w:rsidRDefault="00C57AE5">
      <w:pPr>
        <w:numPr>
          <w:ilvl w:val="0"/>
          <w:numId w:val="6"/>
        </w:numPr>
        <w:spacing w:after="28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Evaluaciones académicas y pedagógicas.</w:t>
      </w:r>
    </w:p>
    <w:p w14:paraId="08875D08" w14:textId="77777777" w:rsidR="00EC661F" w:rsidRPr="00364640" w:rsidRDefault="00C57AE5">
      <w:pPr>
        <w:spacing w:before="280" w:after="280" w:line="240" w:lineRule="auto"/>
        <w:outlineLvl w:val="1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Datos financieros</w:t>
      </w:r>
    </w:p>
    <w:p w14:paraId="4C08C350" w14:textId="77777777" w:rsidR="00EC661F" w:rsidRPr="00364640" w:rsidRDefault="00C57AE5">
      <w:pPr>
        <w:numPr>
          <w:ilvl w:val="0"/>
          <w:numId w:val="7"/>
        </w:numPr>
        <w:spacing w:before="280" w:after="28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Información de facturación y pagos.</w:t>
      </w:r>
    </w:p>
    <w:p w14:paraId="0739B1E0" w14:textId="77777777" w:rsidR="00EC661F" w:rsidRPr="00364640" w:rsidRDefault="00C57AE5">
      <w:pPr>
        <w:spacing w:before="280" w:after="280" w:line="240" w:lineRule="auto"/>
        <w:outlineLvl w:val="1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Datos sensibles (cuando corresponda)</w:t>
      </w:r>
    </w:p>
    <w:p w14:paraId="4B69A1BC" w14:textId="77777777" w:rsidR="00EC661F" w:rsidRPr="00364640" w:rsidRDefault="00C57AE5">
      <w:pPr>
        <w:numPr>
          <w:ilvl w:val="0"/>
          <w:numId w:val="8"/>
        </w:numPr>
        <w:spacing w:before="280"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Información psicopedagógica;</w:t>
      </w:r>
    </w:p>
    <w:p w14:paraId="2E6E8E74" w14:textId="77777777" w:rsidR="00EC661F" w:rsidRPr="00364640" w:rsidRDefault="00C57AE5">
      <w:pPr>
        <w:numPr>
          <w:ilvl w:val="0"/>
          <w:numId w:val="8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Información médica relevante para fines educativos;</w:t>
      </w:r>
    </w:p>
    <w:p w14:paraId="625BB3DB" w14:textId="77777777" w:rsidR="00EC661F" w:rsidRPr="00364640" w:rsidRDefault="00C57AE5">
      <w:pPr>
        <w:numPr>
          <w:ilvl w:val="0"/>
          <w:numId w:val="8"/>
        </w:numPr>
        <w:spacing w:after="28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Necesidades educativas específicas o adaptaciones curriculares.</w:t>
      </w:r>
    </w:p>
    <w:p w14:paraId="730FCFD7" w14:textId="77777777" w:rsidR="00EC661F" w:rsidRPr="00364640" w:rsidRDefault="00C57AE5">
      <w:pPr>
        <w:spacing w:before="280" w:after="28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El tratamiento de datos sensibles se realizará únicamente cuando sea estrictamente necesario para fines educativos, pedagógicos, de bienestar estudiantil o cumplimiento de obligaciones legales, aplicando medidas reforzadas de seguridad y confidencialidad.</w:t>
      </w:r>
    </w:p>
    <w:p w14:paraId="40A571E7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 xml:space="preserve">4. DATOS PERSONALES DE NIÑOS, NIÑAS Y ADOLESCENTES </w:t>
      </w:r>
    </w:p>
    <w:p w14:paraId="260F7C11" w14:textId="77777777" w:rsidR="00EC661F" w:rsidRPr="00364640" w:rsidRDefault="00C57AE5">
      <w:pPr>
        <w:spacing w:before="280" w:after="28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Comuna reconoce que los datos personales de niños, niñas y adolescentes requieren protección reforzada conforme a la legislación ecuatoriana.</w:t>
      </w:r>
    </w:p>
    <w:p w14:paraId="3B176727" w14:textId="77777777" w:rsidR="00EC661F" w:rsidRPr="00364640" w:rsidRDefault="00C57AE5">
      <w:pPr>
        <w:spacing w:before="280" w:after="28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lastRenderedPageBreak/>
        <w:t>Por tal motivo:</w:t>
      </w:r>
    </w:p>
    <w:p w14:paraId="0BDD07E1" w14:textId="77777777" w:rsidR="00EC661F" w:rsidRPr="00364640" w:rsidRDefault="00C57AE5">
      <w:pPr>
        <w:numPr>
          <w:ilvl w:val="0"/>
          <w:numId w:val="9"/>
        </w:numPr>
        <w:spacing w:before="280"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El tratamiento será realizado respetando el interés superior del menor;</w:t>
      </w:r>
    </w:p>
    <w:p w14:paraId="39840BDE" w14:textId="77777777" w:rsidR="00EC661F" w:rsidRPr="00364640" w:rsidRDefault="00C57AE5">
      <w:pPr>
        <w:numPr>
          <w:ilvl w:val="0"/>
          <w:numId w:val="9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La información será tratada únicamente para finalidades legítimas vinculadas al proceso educativo;</w:t>
      </w:r>
    </w:p>
    <w:p w14:paraId="19C82848" w14:textId="77777777" w:rsidR="00EC661F" w:rsidRPr="00364640" w:rsidRDefault="00C57AE5">
      <w:pPr>
        <w:numPr>
          <w:ilvl w:val="0"/>
          <w:numId w:val="9"/>
        </w:numPr>
        <w:spacing w:after="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El consentimiento será otorgado por el padre, madre y/o representante legal;</w:t>
      </w:r>
    </w:p>
    <w:p w14:paraId="2EBE0376" w14:textId="77777777" w:rsidR="00EC661F" w:rsidRPr="00364640" w:rsidRDefault="00C57AE5">
      <w:pPr>
        <w:numPr>
          <w:ilvl w:val="0"/>
          <w:numId w:val="9"/>
        </w:numPr>
        <w:spacing w:after="280" w:line="24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Se aplicarán medidas técnicas y organizativas reforzadas para proteger la confidencialidad e integridad de la información.</w:t>
      </w:r>
    </w:p>
    <w:p w14:paraId="4A978D46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5. BASES DE LEGITIMACIÓN DEL TRATAMIENTO</w:t>
      </w:r>
    </w:p>
    <w:p w14:paraId="3313943E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El tratamiento de datos personales se fundamenta en:</w:t>
      </w:r>
    </w:p>
    <w:p w14:paraId="112AD1E3" w14:textId="77777777" w:rsidR="00EC661F" w:rsidRPr="00364640" w:rsidRDefault="00C57AE5">
      <w:pPr>
        <w:numPr>
          <w:ilvl w:val="0"/>
          <w:numId w:val="10"/>
        </w:numPr>
        <w:spacing w:before="280"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El consentimiento expreso del titular y/o representante legal;</w:t>
      </w:r>
    </w:p>
    <w:p w14:paraId="32C2B042" w14:textId="77777777" w:rsidR="00EC661F" w:rsidRPr="00364640" w:rsidRDefault="00C57AE5">
      <w:pPr>
        <w:numPr>
          <w:ilvl w:val="0"/>
          <w:numId w:val="10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La ejecución de medidas precontractuales solicitadas por el titular;</w:t>
      </w:r>
    </w:p>
    <w:p w14:paraId="71F08FB1" w14:textId="77777777" w:rsidR="00EC661F" w:rsidRPr="00364640" w:rsidRDefault="00C57AE5">
      <w:pPr>
        <w:numPr>
          <w:ilvl w:val="0"/>
          <w:numId w:val="10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La eventual ejecución de la relación contractual educativa;</w:t>
      </w:r>
    </w:p>
    <w:p w14:paraId="34C57096" w14:textId="77777777" w:rsidR="00EC661F" w:rsidRPr="00364640" w:rsidRDefault="00C57AE5">
      <w:pPr>
        <w:numPr>
          <w:ilvl w:val="0"/>
          <w:numId w:val="10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El cumplimiento de obligaciones legales y regulatorias;</w:t>
      </w:r>
    </w:p>
    <w:p w14:paraId="157D0AEE" w14:textId="77777777" w:rsidR="00EC661F" w:rsidRPr="00364640" w:rsidRDefault="00C57AE5">
      <w:pPr>
        <w:numPr>
          <w:ilvl w:val="0"/>
          <w:numId w:val="10"/>
        </w:numPr>
        <w:spacing w:after="28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El interés legítimo de Comuna debidamente ponderado conforme a la normativa vigente.</w:t>
      </w:r>
    </w:p>
    <w:p w14:paraId="7918F72B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6. TIPOS DE TRATAMIENTO</w:t>
      </w:r>
    </w:p>
    <w:p w14:paraId="4DCF1AFD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Para efectos del presente documento, se entenderá por tratamiento cualquier operación realizada sobre datos personales, incluyendo:</w:t>
      </w:r>
    </w:p>
    <w:p w14:paraId="1D4B4B2E" w14:textId="77777777" w:rsidR="00EC661F" w:rsidRPr="00364640" w:rsidRDefault="00C57AE5">
      <w:pPr>
        <w:numPr>
          <w:ilvl w:val="0"/>
          <w:numId w:val="11"/>
        </w:numPr>
        <w:spacing w:before="280"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Recolección;</w:t>
      </w:r>
    </w:p>
    <w:p w14:paraId="6C8FF36F" w14:textId="77777777" w:rsidR="00EC661F" w:rsidRPr="00364640" w:rsidRDefault="00C57AE5">
      <w:pPr>
        <w:numPr>
          <w:ilvl w:val="0"/>
          <w:numId w:val="11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Registro;</w:t>
      </w:r>
    </w:p>
    <w:p w14:paraId="697ACD5A" w14:textId="77777777" w:rsidR="00EC661F" w:rsidRPr="00364640" w:rsidRDefault="00C57AE5">
      <w:pPr>
        <w:numPr>
          <w:ilvl w:val="0"/>
          <w:numId w:val="11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Organización;</w:t>
      </w:r>
    </w:p>
    <w:p w14:paraId="2724E26B" w14:textId="77777777" w:rsidR="00EC661F" w:rsidRPr="00364640" w:rsidRDefault="00C57AE5">
      <w:pPr>
        <w:numPr>
          <w:ilvl w:val="0"/>
          <w:numId w:val="11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Conservación;</w:t>
      </w:r>
    </w:p>
    <w:p w14:paraId="4D0EEBDA" w14:textId="77777777" w:rsidR="00EC661F" w:rsidRPr="00364640" w:rsidRDefault="00C57AE5">
      <w:pPr>
        <w:numPr>
          <w:ilvl w:val="0"/>
          <w:numId w:val="11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Consulta;</w:t>
      </w:r>
    </w:p>
    <w:p w14:paraId="507AE0E3" w14:textId="77777777" w:rsidR="00EC661F" w:rsidRPr="00364640" w:rsidRDefault="00C57AE5">
      <w:pPr>
        <w:numPr>
          <w:ilvl w:val="0"/>
          <w:numId w:val="11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Uso;</w:t>
      </w:r>
    </w:p>
    <w:p w14:paraId="15124460" w14:textId="77777777" w:rsidR="00EC661F" w:rsidRPr="00364640" w:rsidRDefault="00C57AE5">
      <w:pPr>
        <w:numPr>
          <w:ilvl w:val="0"/>
          <w:numId w:val="11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Actualización;</w:t>
      </w:r>
    </w:p>
    <w:p w14:paraId="78D5DD87" w14:textId="77777777" w:rsidR="00EC661F" w:rsidRPr="00364640" w:rsidRDefault="00C57AE5">
      <w:pPr>
        <w:numPr>
          <w:ilvl w:val="0"/>
          <w:numId w:val="11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Modificación;</w:t>
      </w:r>
    </w:p>
    <w:p w14:paraId="3FA08F43" w14:textId="77777777" w:rsidR="00EC661F" w:rsidRPr="00364640" w:rsidRDefault="00C57AE5">
      <w:pPr>
        <w:numPr>
          <w:ilvl w:val="0"/>
          <w:numId w:val="11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Comunicación;</w:t>
      </w:r>
    </w:p>
    <w:p w14:paraId="0DA4C38D" w14:textId="77777777" w:rsidR="00EC661F" w:rsidRPr="00364640" w:rsidRDefault="00C57AE5">
      <w:pPr>
        <w:numPr>
          <w:ilvl w:val="0"/>
          <w:numId w:val="11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Transferencia;</w:t>
      </w:r>
    </w:p>
    <w:p w14:paraId="04EEB345" w14:textId="77777777" w:rsidR="00EC661F" w:rsidRPr="00364640" w:rsidRDefault="00C57AE5">
      <w:pPr>
        <w:numPr>
          <w:ilvl w:val="0"/>
          <w:numId w:val="11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Almacenamiento;</w:t>
      </w:r>
    </w:p>
    <w:p w14:paraId="546016A3" w14:textId="77777777" w:rsidR="00EC661F" w:rsidRPr="00364640" w:rsidRDefault="00C57AE5">
      <w:pPr>
        <w:numPr>
          <w:ilvl w:val="0"/>
          <w:numId w:val="11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Bloqueo;</w:t>
      </w:r>
    </w:p>
    <w:p w14:paraId="05514A61" w14:textId="77777777" w:rsidR="00EC661F" w:rsidRPr="00364640" w:rsidRDefault="00C57AE5">
      <w:pPr>
        <w:numPr>
          <w:ilvl w:val="0"/>
          <w:numId w:val="11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Eliminación;</w:t>
      </w:r>
    </w:p>
    <w:p w14:paraId="1A9F1294" w14:textId="77777777" w:rsidR="00EC661F" w:rsidRPr="00364640" w:rsidRDefault="00C57AE5">
      <w:pPr>
        <w:numPr>
          <w:ilvl w:val="0"/>
          <w:numId w:val="11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Anonimización;</w:t>
      </w:r>
    </w:p>
    <w:p w14:paraId="4E275661" w14:textId="6AF85A6F" w:rsidR="005F6336" w:rsidRPr="009928D9" w:rsidRDefault="00C57AE5" w:rsidP="009928D9">
      <w:pPr>
        <w:numPr>
          <w:ilvl w:val="0"/>
          <w:numId w:val="11"/>
        </w:numPr>
        <w:spacing w:after="28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Cualquier otra operación realizada por medios automatizados o no automatizados.</w:t>
      </w:r>
    </w:p>
    <w:p w14:paraId="6B6AC345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7. CONSERVACIÓN DE LOS DATOS PERSONALES</w:t>
      </w:r>
    </w:p>
    <w:p w14:paraId="79D20C53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Los datos personales serán incorporados a las bases de datos administradas por Comuna y serán conservados:</w:t>
      </w:r>
    </w:p>
    <w:p w14:paraId="0A2FB954" w14:textId="77777777" w:rsidR="00EC661F" w:rsidRPr="00364640" w:rsidRDefault="00C57AE5">
      <w:pPr>
        <w:numPr>
          <w:ilvl w:val="0"/>
          <w:numId w:val="12"/>
        </w:numPr>
        <w:spacing w:before="280"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lastRenderedPageBreak/>
        <w:t>Durante el proceso de admisión;</w:t>
      </w:r>
    </w:p>
    <w:p w14:paraId="63E571A7" w14:textId="77777777" w:rsidR="00EC661F" w:rsidRPr="00364640" w:rsidRDefault="00C57AE5">
      <w:pPr>
        <w:numPr>
          <w:ilvl w:val="0"/>
          <w:numId w:val="12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Durante la relación educativa;</w:t>
      </w:r>
    </w:p>
    <w:p w14:paraId="7445FEF6" w14:textId="77777777" w:rsidR="00EC661F" w:rsidRPr="00364640" w:rsidRDefault="00C57AE5">
      <w:pPr>
        <w:numPr>
          <w:ilvl w:val="0"/>
          <w:numId w:val="12"/>
        </w:numPr>
        <w:spacing w:after="28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Durante el tiempo necesario para cumplir obligaciones legales, regulatorias, administrativas y de defensa jurídica.</w:t>
      </w:r>
    </w:p>
    <w:p w14:paraId="3C5327C4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Posteriormente, los datos podrán ser eliminados, anonimizados o bloqueados conforme a las políticas internas y normativa aplicable.</w:t>
      </w:r>
    </w:p>
    <w:p w14:paraId="5D29628B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8. ORIGEN DE LOS DATOS</w:t>
      </w:r>
    </w:p>
    <w:p w14:paraId="17B64E42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Los datos personales serán proporcionados directamente por el titular y/o representante legal.</w:t>
      </w:r>
    </w:p>
    <w:p w14:paraId="47E4F2B2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Adicionalmente, Comuna podrá validar o complementar información mediante:</w:t>
      </w:r>
    </w:p>
    <w:p w14:paraId="353F83C3" w14:textId="77777777" w:rsidR="00EC661F" w:rsidRPr="00364640" w:rsidRDefault="00C57AE5">
      <w:pPr>
        <w:numPr>
          <w:ilvl w:val="0"/>
          <w:numId w:val="13"/>
        </w:numPr>
        <w:spacing w:before="280"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Instituciones educativas anteriores;</w:t>
      </w:r>
    </w:p>
    <w:p w14:paraId="60AE954C" w14:textId="77777777" w:rsidR="00EC661F" w:rsidRPr="00364640" w:rsidRDefault="00C57AE5">
      <w:pPr>
        <w:numPr>
          <w:ilvl w:val="0"/>
          <w:numId w:val="13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Fuentes públicas legalmente accesibles;</w:t>
      </w:r>
    </w:p>
    <w:p w14:paraId="24A26D10" w14:textId="77777777" w:rsidR="00EC661F" w:rsidRPr="00364640" w:rsidRDefault="00C57AE5">
      <w:pPr>
        <w:numPr>
          <w:ilvl w:val="0"/>
          <w:numId w:val="13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Autoridades competentes;</w:t>
      </w:r>
    </w:p>
    <w:p w14:paraId="063EBA3C" w14:textId="77777777" w:rsidR="00EC661F" w:rsidRPr="00364640" w:rsidRDefault="00C57AE5">
      <w:pPr>
        <w:numPr>
          <w:ilvl w:val="0"/>
          <w:numId w:val="13"/>
        </w:numPr>
        <w:spacing w:after="28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Documentación entregada por el titular.</w:t>
      </w:r>
    </w:p>
    <w:p w14:paraId="2F7B44D9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9. TRANSFERENCIAS Y COMUNICACIONES DE DATOS</w:t>
      </w:r>
    </w:p>
    <w:p w14:paraId="270D0363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Comuna podrá compartir datos personales con:</w:t>
      </w:r>
    </w:p>
    <w:p w14:paraId="3947BC8A" w14:textId="77777777" w:rsidR="00EC661F" w:rsidRPr="00364640" w:rsidRDefault="00C57AE5">
      <w:pPr>
        <w:numPr>
          <w:ilvl w:val="0"/>
          <w:numId w:val="14"/>
        </w:numPr>
        <w:spacing w:before="280"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Autoridades públicas competentes;</w:t>
      </w:r>
    </w:p>
    <w:p w14:paraId="1018D03B" w14:textId="77777777" w:rsidR="00EC661F" w:rsidRPr="00364640" w:rsidRDefault="00C57AE5">
      <w:pPr>
        <w:numPr>
          <w:ilvl w:val="0"/>
          <w:numId w:val="14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Proveedores tecnológicos;</w:t>
      </w:r>
    </w:p>
    <w:p w14:paraId="22F90F99" w14:textId="77777777" w:rsidR="00EC661F" w:rsidRPr="00364640" w:rsidRDefault="00C57AE5">
      <w:pPr>
        <w:numPr>
          <w:ilvl w:val="0"/>
          <w:numId w:val="14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Plataformas educativas;</w:t>
      </w:r>
    </w:p>
    <w:p w14:paraId="47D821D8" w14:textId="77777777" w:rsidR="00EC661F" w:rsidRPr="00364640" w:rsidRDefault="00C57AE5">
      <w:pPr>
        <w:numPr>
          <w:ilvl w:val="0"/>
          <w:numId w:val="14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Proveedores de almacenamiento y soporte;</w:t>
      </w:r>
    </w:p>
    <w:p w14:paraId="49973D53" w14:textId="77777777" w:rsidR="00EC661F" w:rsidRPr="00364640" w:rsidRDefault="00C57AE5">
      <w:pPr>
        <w:numPr>
          <w:ilvl w:val="0"/>
          <w:numId w:val="14"/>
        </w:numPr>
        <w:spacing w:after="28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Encargados de tratamiento debidamente autorizados.</w:t>
      </w:r>
    </w:p>
    <w:p w14:paraId="4A187B88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Toda transferencia nacional o internacional se realizará conforme a la LOPDP y bajo medidas adecuadas de protección y confidencialidad.</w:t>
      </w:r>
    </w:p>
    <w:p w14:paraId="2847FD34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10. CONSECUENCIAS DE NO PROPORCIONAR LOS DATOS</w:t>
      </w:r>
    </w:p>
    <w:p w14:paraId="6CC983D6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La entrega de determinados datos personales es necesaria para gestionar adecuadamente el proceso de admisión.</w:t>
      </w:r>
    </w:p>
    <w:p w14:paraId="09D3A1AE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La negativa a proporcionar información requerida podría impedir:</w:t>
      </w:r>
    </w:p>
    <w:p w14:paraId="16EE4A22" w14:textId="77777777" w:rsidR="00EC661F" w:rsidRPr="00364640" w:rsidRDefault="00C57AE5">
      <w:pPr>
        <w:numPr>
          <w:ilvl w:val="0"/>
          <w:numId w:val="15"/>
        </w:numPr>
        <w:spacing w:before="280"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La evaluación de la solicitud;</w:t>
      </w:r>
    </w:p>
    <w:p w14:paraId="4E9EBD7D" w14:textId="77777777" w:rsidR="00EC661F" w:rsidRPr="00364640" w:rsidRDefault="00C57AE5">
      <w:pPr>
        <w:numPr>
          <w:ilvl w:val="0"/>
          <w:numId w:val="15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La continuidad del proceso de admisión;</w:t>
      </w:r>
    </w:p>
    <w:p w14:paraId="3AD834A9" w14:textId="77777777" w:rsidR="00EC661F" w:rsidRPr="00364640" w:rsidRDefault="00C57AE5">
      <w:pPr>
        <w:numPr>
          <w:ilvl w:val="0"/>
          <w:numId w:val="15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La prestación de servicios educativos;</w:t>
      </w:r>
    </w:p>
    <w:p w14:paraId="1368FF7B" w14:textId="77777777" w:rsidR="00EC661F" w:rsidRPr="00364640" w:rsidRDefault="00C57AE5">
      <w:pPr>
        <w:numPr>
          <w:ilvl w:val="0"/>
          <w:numId w:val="15"/>
        </w:numPr>
        <w:spacing w:after="28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El cumplimiento de obligaciones legales.</w:t>
      </w:r>
    </w:p>
    <w:p w14:paraId="3E1DBB1F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El titular declara que la información proporcionada es veraz, exacta y actualizada.</w:t>
      </w:r>
    </w:p>
    <w:p w14:paraId="15A058E6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11. DERECHOS DEL TITULAR</w:t>
      </w:r>
    </w:p>
    <w:p w14:paraId="437F31B7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lastRenderedPageBreak/>
        <w:t>El titular y/o representante legal podrá ejercer en cualquier momento los siguientes derechos:</w:t>
      </w:r>
    </w:p>
    <w:p w14:paraId="01A3223C" w14:textId="77777777" w:rsidR="00EC661F" w:rsidRPr="00364640" w:rsidRDefault="00C57AE5">
      <w:pPr>
        <w:numPr>
          <w:ilvl w:val="0"/>
          <w:numId w:val="16"/>
        </w:numPr>
        <w:spacing w:before="280"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Acceso;</w:t>
      </w:r>
    </w:p>
    <w:p w14:paraId="6A6508B9" w14:textId="77777777" w:rsidR="00EC661F" w:rsidRPr="00364640" w:rsidRDefault="00C57AE5">
      <w:pPr>
        <w:numPr>
          <w:ilvl w:val="0"/>
          <w:numId w:val="16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Rectificación y actualización;</w:t>
      </w:r>
    </w:p>
    <w:p w14:paraId="410C9280" w14:textId="77777777" w:rsidR="00EC661F" w:rsidRPr="00364640" w:rsidRDefault="00C57AE5">
      <w:pPr>
        <w:numPr>
          <w:ilvl w:val="0"/>
          <w:numId w:val="16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Eliminación;</w:t>
      </w:r>
    </w:p>
    <w:p w14:paraId="1A5D1005" w14:textId="77777777" w:rsidR="00EC661F" w:rsidRPr="00364640" w:rsidRDefault="00C57AE5">
      <w:pPr>
        <w:numPr>
          <w:ilvl w:val="0"/>
          <w:numId w:val="16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Oposición;</w:t>
      </w:r>
    </w:p>
    <w:p w14:paraId="7F3C4948" w14:textId="77777777" w:rsidR="00EC661F" w:rsidRPr="00364640" w:rsidRDefault="00C57AE5">
      <w:pPr>
        <w:numPr>
          <w:ilvl w:val="0"/>
          <w:numId w:val="16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Suspensión del tratamiento;</w:t>
      </w:r>
    </w:p>
    <w:p w14:paraId="46D45B92" w14:textId="77777777" w:rsidR="00EC661F" w:rsidRPr="00364640" w:rsidRDefault="00C57AE5">
      <w:pPr>
        <w:numPr>
          <w:ilvl w:val="0"/>
          <w:numId w:val="16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Portabilidad;</w:t>
      </w:r>
    </w:p>
    <w:p w14:paraId="5BC9D903" w14:textId="77777777" w:rsidR="00EC661F" w:rsidRPr="00364640" w:rsidRDefault="00C57AE5">
      <w:pPr>
        <w:numPr>
          <w:ilvl w:val="0"/>
          <w:numId w:val="16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Revocatoria del consentimiento;</w:t>
      </w:r>
    </w:p>
    <w:p w14:paraId="69973449" w14:textId="77777777" w:rsidR="00EC661F" w:rsidRPr="00364640" w:rsidRDefault="00C57AE5">
      <w:pPr>
        <w:numPr>
          <w:ilvl w:val="0"/>
          <w:numId w:val="16"/>
        </w:numPr>
        <w:spacing w:after="28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Derecho a no ser objeto de decisiones automatizadas.</w:t>
      </w:r>
    </w:p>
    <w:p w14:paraId="68BDB972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12. MECANISMOS PARA EJERCER DERECHOS</w:t>
      </w:r>
    </w:p>
    <w:p w14:paraId="51803DF4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Para ejercer derechos o realizar consultas relacionadas con protección de datos personales, podrá contactarse a:</w:t>
      </w:r>
    </w:p>
    <w:p w14:paraId="3FD596ED" w14:textId="77777777" w:rsidR="00EC661F" w:rsidRPr="00364640" w:rsidRDefault="00C57AE5">
      <w:pPr>
        <w:numPr>
          <w:ilvl w:val="0"/>
          <w:numId w:val="2"/>
        </w:numPr>
        <w:spacing w:before="280" w:after="0" w:line="36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 xml:space="preserve">Correo electrónico: datospersonales@comunaec.com </w:t>
      </w:r>
    </w:p>
    <w:p w14:paraId="000BE169" w14:textId="77777777" w:rsidR="00EC661F" w:rsidRPr="00364640" w:rsidRDefault="00C57AE5">
      <w:pPr>
        <w:numPr>
          <w:ilvl w:val="0"/>
          <w:numId w:val="2"/>
        </w:numPr>
        <w:spacing w:after="280" w:line="36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Teléfono: (02) 604-4008</w:t>
      </w:r>
    </w:p>
    <w:p w14:paraId="62D32E6B" w14:textId="77777777" w:rsidR="00EC661F" w:rsidRPr="00364640" w:rsidRDefault="00C57AE5">
      <w:pPr>
        <w:spacing w:before="280" w:after="280" w:line="36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 xml:space="preserve">O visitarnos en </w:t>
      </w:r>
    </w:p>
    <w:p w14:paraId="5AA89E54" w14:textId="77777777" w:rsidR="00EC661F" w:rsidRPr="00364640" w:rsidRDefault="00C57AE5">
      <w:pPr>
        <w:pStyle w:val="Prrafodelista"/>
        <w:numPr>
          <w:ilvl w:val="0"/>
          <w:numId w:val="2"/>
        </w:numPr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Dirección: Av. de los Shyris y Pasaje Rumipamba Quito - Ecuador</w:t>
      </w:r>
    </w:p>
    <w:p w14:paraId="6373FDFB" w14:textId="43D61D15" w:rsidR="00364640" w:rsidRPr="00364640" w:rsidRDefault="00C57AE5">
      <w:pPr>
        <w:spacing w:before="280" w:after="280" w:line="36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 xml:space="preserve">Para mayor información visita nuestra página web </w:t>
      </w:r>
    </w:p>
    <w:p w14:paraId="796843FD" w14:textId="0D6A589C" w:rsidR="00364640" w:rsidRPr="00364640" w:rsidRDefault="00364640" w:rsidP="00364640">
      <w:pPr>
        <w:pStyle w:val="Prrafodelista"/>
        <w:numPr>
          <w:ilvl w:val="0"/>
          <w:numId w:val="18"/>
        </w:numPr>
        <w:spacing w:before="280" w:after="280" w:line="360" w:lineRule="auto"/>
        <w:rPr>
          <w:rFonts w:eastAsia="Times New Roman" w:cs="Calibri"/>
          <w:sz w:val="24"/>
          <w:szCs w:val="24"/>
          <w:lang w:eastAsia="es-EC"/>
        </w:rPr>
      </w:pPr>
      <w:r w:rsidRPr="00364640">
        <w:rPr>
          <w:rFonts w:eastAsia="Times New Roman" w:cs="Calibri"/>
          <w:sz w:val="24"/>
          <w:szCs w:val="24"/>
          <w:lang w:eastAsia="es-EC"/>
        </w:rPr>
        <w:t>https://www.comunaec.com/datospersonales</w:t>
      </w:r>
    </w:p>
    <w:p w14:paraId="16332E77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Comuna atenderá las solicitudes dentro de los plazos establecidos por la normativa vigente.</w:t>
      </w:r>
    </w:p>
    <w:p w14:paraId="448A52DD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13. REVOCATORIA DEL CONSENTIMIENTO</w:t>
      </w:r>
    </w:p>
    <w:p w14:paraId="0999B4A4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El titular y/o representante legal podrá revocar el consentimiento otorgado en cualquier momento, sin efectos retroactivos respecto de tratamientos previamente realizados de manera legítima.</w:t>
      </w:r>
    </w:p>
    <w:p w14:paraId="68B3AE93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14. DECLARACIÓN Y ACEPTACIÓN</w:t>
      </w:r>
    </w:p>
    <w:p w14:paraId="503D23AE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Declaro haber leído y comprendido el presente documento y haber sido informado de manera clara, suficiente y transparente sobre:</w:t>
      </w:r>
    </w:p>
    <w:p w14:paraId="548EA1BA" w14:textId="77777777" w:rsidR="00EC661F" w:rsidRPr="00364640" w:rsidRDefault="00C57AE5">
      <w:pPr>
        <w:numPr>
          <w:ilvl w:val="0"/>
          <w:numId w:val="17"/>
        </w:numPr>
        <w:spacing w:before="280"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Las finalidades del tratamiento;</w:t>
      </w:r>
    </w:p>
    <w:p w14:paraId="7EDF3C66" w14:textId="77777777" w:rsidR="00EC661F" w:rsidRPr="00364640" w:rsidRDefault="00C57AE5">
      <w:pPr>
        <w:numPr>
          <w:ilvl w:val="0"/>
          <w:numId w:val="17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Las categorías de datos tratados;</w:t>
      </w:r>
    </w:p>
    <w:p w14:paraId="551D2178" w14:textId="77777777" w:rsidR="00EC661F" w:rsidRPr="00364640" w:rsidRDefault="00C57AE5">
      <w:pPr>
        <w:numPr>
          <w:ilvl w:val="0"/>
          <w:numId w:val="17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Las bases legales aplicables;</w:t>
      </w:r>
    </w:p>
    <w:p w14:paraId="5999E191" w14:textId="77777777" w:rsidR="00EC661F" w:rsidRPr="00364640" w:rsidRDefault="00C57AE5">
      <w:pPr>
        <w:numPr>
          <w:ilvl w:val="0"/>
          <w:numId w:val="17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lastRenderedPageBreak/>
        <w:t>El tiempo de conservación;</w:t>
      </w:r>
    </w:p>
    <w:p w14:paraId="7F6F63DE" w14:textId="77777777" w:rsidR="00EC661F" w:rsidRPr="00364640" w:rsidRDefault="00C57AE5">
      <w:pPr>
        <w:numPr>
          <w:ilvl w:val="0"/>
          <w:numId w:val="17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Las transferencias de datos;</w:t>
      </w:r>
    </w:p>
    <w:p w14:paraId="6F5746F0" w14:textId="77777777" w:rsidR="00EC661F" w:rsidRPr="00364640" w:rsidRDefault="00C57AE5">
      <w:pPr>
        <w:numPr>
          <w:ilvl w:val="0"/>
          <w:numId w:val="17"/>
        </w:numPr>
        <w:spacing w:after="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Los derechos que me asisten;</w:t>
      </w:r>
    </w:p>
    <w:p w14:paraId="024958CE" w14:textId="77777777" w:rsidR="00EC661F" w:rsidRPr="00364640" w:rsidRDefault="00C57AE5">
      <w:pPr>
        <w:numPr>
          <w:ilvl w:val="0"/>
          <w:numId w:val="17"/>
        </w:numPr>
        <w:spacing w:after="280" w:line="240" w:lineRule="auto"/>
        <w:rPr>
          <w:rFonts w:cs="Calibri"/>
          <w:sz w:val="24"/>
          <w:szCs w:val="24"/>
        </w:rPr>
      </w:pPr>
      <w:r w:rsidRPr="00364640">
        <w:rPr>
          <w:rFonts w:cs="Calibri"/>
          <w:sz w:val="24"/>
          <w:szCs w:val="24"/>
        </w:rPr>
        <w:t>Los mecanismos para ejercer dichos derechos.</w:t>
      </w:r>
    </w:p>
    <w:p w14:paraId="52E094CD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En consecuencia, otorgo mi consentimiento libre, previo, informado, específico e inequívoco para el tratamiento de los datos personales conforme a lo descrito en este documento.</w:t>
      </w:r>
    </w:p>
    <w:p w14:paraId="0CB95EA2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DATOS DEL REPRESENTANTE LEGAL</w:t>
      </w:r>
    </w:p>
    <w:p w14:paraId="3E703562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Nombre completo: _______________________________________</w:t>
      </w:r>
    </w:p>
    <w:p w14:paraId="71BCC3D8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Número de cédula: _______________________________________</w:t>
      </w:r>
    </w:p>
    <w:p w14:paraId="71B22E1A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Relación con el estudiante: _______________________________</w:t>
      </w:r>
    </w:p>
    <w:p w14:paraId="5B9F8637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Correo electrónico: ______________________________________</w:t>
      </w:r>
    </w:p>
    <w:p w14:paraId="11ECE60B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Número celular: _________________________________________</w:t>
      </w:r>
    </w:p>
    <w:p w14:paraId="4841E35A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Firma: _________________________________________________</w:t>
      </w:r>
    </w:p>
    <w:p w14:paraId="22BBC5BE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Fecha: _________________________________________________</w:t>
      </w:r>
    </w:p>
    <w:p w14:paraId="189DDFE5" w14:textId="77777777" w:rsidR="00EC661F" w:rsidRPr="00364640" w:rsidRDefault="00C57AE5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  <w:r w:rsidRPr="00364640">
        <w:rPr>
          <w:rFonts w:eastAsia="Times New Roman" w:cs="Calibri"/>
          <w:b/>
          <w:bCs/>
          <w:sz w:val="24"/>
          <w:szCs w:val="24"/>
          <w:lang w:eastAsia="es-EC"/>
        </w:rPr>
        <w:t>DATOS DEL ESTUDIANTE</w:t>
      </w:r>
    </w:p>
    <w:p w14:paraId="7BA30DCF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Nombre completo: _______________________________________</w:t>
      </w:r>
    </w:p>
    <w:p w14:paraId="3955B230" w14:textId="77777777" w:rsidR="00EC661F" w:rsidRPr="00364640" w:rsidRDefault="00C57AE5">
      <w:pPr>
        <w:pStyle w:val="isselectedend"/>
        <w:rPr>
          <w:rFonts w:ascii="Calibri" w:hAnsi="Calibri" w:cs="Calibri"/>
        </w:rPr>
      </w:pPr>
      <w:r w:rsidRPr="00364640">
        <w:rPr>
          <w:rFonts w:ascii="Calibri" w:hAnsi="Calibri" w:cs="Calibri"/>
        </w:rPr>
        <w:t>Número de cédula: _______________________________________</w:t>
      </w:r>
    </w:p>
    <w:p w14:paraId="27A1BC2C" w14:textId="77777777" w:rsidR="00EC661F" w:rsidRPr="00364640" w:rsidRDefault="00C57AE5">
      <w:pPr>
        <w:pStyle w:val="NormalWeb"/>
        <w:rPr>
          <w:rFonts w:ascii="Calibri" w:hAnsi="Calibri" w:cs="Calibri"/>
        </w:rPr>
      </w:pPr>
      <w:r w:rsidRPr="00364640">
        <w:rPr>
          <w:rFonts w:ascii="Calibri" w:hAnsi="Calibri" w:cs="Calibri"/>
        </w:rPr>
        <w:t>Nivel/Año al que postula: _________________________________</w:t>
      </w:r>
    </w:p>
    <w:p w14:paraId="02BCAA92" w14:textId="77777777" w:rsidR="00EC661F" w:rsidRPr="00364640" w:rsidRDefault="00EC661F">
      <w:pPr>
        <w:spacing w:before="280" w:after="280" w:line="240" w:lineRule="auto"/>
        <w:outlineLvl w:val="2"/>
        <w:rPr>
          <w:rFonts w:eastAsia="Times New Roman" w:cs="Calibri"/>
          <w:b/>
          <w:bCs/>
          <w:sz w:val="24"/>
          <w:szCs w:val="24"/>
          <w:lang w:eastAsia="es-EC"/>
        </w:rPr>
      </w:pPr>
    </w:p>
    <w:p w14:paraId="1AE85A90" w14:textId="77777777" w:rsidR="00EC661F" w:rsidRDefault="00EC661F">
      <w:pPr>
        <w:spacing w:before="280" w:after="280" w:line="240" w:lineRule="auto"/>
        <w:outlineLvl w:val="2"/>
        <w:rPr>
          <w:rFonts w:ascii="Arial" w:eastAsia="Times New Roman" w:hAnsi="Arial" w:cs="Arial"/>
          <w:b/>
          <w:bCs/>
          <w:lang w:eastAsia="es-EC"/>
        </w:rPr>
      </w:pPr>
    </w:p>
    <w:sectPr w:rsidR="00EC661F">
      <w:headerReference w:type="default" r:id="rId7"/>
      <w:pgSz w:w="11906" w:h="16838"/>
      <w:pgMar w:top="1417" w:right="1701" w:bottom="1417" w:left="1701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17185" w14:textId="77777777" w:rsidR="00C57AE5" w:rsidRDefault="00C57AE5">
      <w:pPr>
        <w:spacing w:after="0" w:line="240" w:lineRule="auto"/>
      </w:pPr>
      <w:r>
        <w:separator/>
      </w:r>
    </w:p>
  </w:endnote>
  <w:endnote w:type="continuationSeparator" w:id="0">
    <w:p w14:paraId="392C249F" w14:textId="77777777" w:rsidR="00C57AE5" w:rsidRDefault="00C57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Arabic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auto"/>
    <w:pitch w:val="default"/>
  </w:font>
  <w:font w:name="Noto Sans CJK SC">
    <w:charset w:val="00"/>
    <w:family w:val="auto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00000000" w:usb1="5200FDFF" w:usb2="0A042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B3050" w14:textId="77777777" w:rsidR="00C57AE5" w:rsidRDefault="00C57AE5">
      <w:pPr>
        <w:spacing w:after="0" w:line="240" w:lineRule="auto"/>
      </w:pPr>
      <w:r>
        <w:separator/>
      </w:r>
    </w:p>
  </w:footnote>
  <w:footnote w:type="continuationSeparator" w:id="0">
    <w:p w14:paraId="246569AE" w14:textId="77777777" w:rsidR="00C57AE5" w:rsidRDefault="00C57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6D3E" w14:textId="77777777" w:rsidR="00EC661F" w:rsidRDefault="00C57AE5">
    <w:pPr>
      <w:pStyle w:val="Encabezado"/>
    </w:pPr>
    <w:r>
      <w:rPr>
        <w:noProof/>
      </w:rPr>
      <mc:AlternateContent>
        <mc:Choice Requires="wpg">
          <w:drawing>
            <wp:anchor distT="0" distB="0" distL="0" distR="0" simplePos="0" relativeHeight="7" behindDoc="1" locked="0" layoutInCell="0" allowOverlap="1" wp14:anchorId="2F3E015D" wp14:editId="78C715E9">
              <wp:simplePos x="0" y="0"/>
              <wp:positionH relativeFrom="page">
                <wp:posOffset>5465445</wp:posOffset>
              </wp:positionH>
              <wp:positionV relativeFrom="page">
                <wp:posOffset>369570</wp:posOffset>
              </wp:positionV>
              <wp:extent cx="960755" cy="146050"/>
              <wp:effectExtent l="0" t="0" r="0" b="0"/>
              <wp:wrapNone/>
              <wp:docPr id="1" name="Image 7" descr="Texto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7" descr="Texto&#10;&#10;El contenido generado por IA puede ser incorrecto.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60755" cy="1460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7;o:allowoverlap:true;o:allowincell:false;mso-position-horizontal-relative:page;margin-left:430.35pt;mso-position-horizontal:absolute;mso-position-vertical-relative:page;margin-top:29.10pt;mso-position-vertical:absolute;width:75.65pt;height:11.50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3665" distR="87630" simplePos="0" relativeHeight="13" behindDoc="1" locked="0" layoutInCell="0" allowOverlap="1" wp14:anchorId="08A096A4" wp14:editId="13BFC2F5">
              <wp:simplePos x="0" y="0"/>
              <wp:positionH relativeFrom="column">
                <wp:posOffset>5041900</wp:posOffset>
              </wp:positionH>
              <wp:positionV relativeFrom="paragraph">
                <wp:posOffset>101600</wp:posOffset>
              </wp:positionV>
              <wp:extent cx="292735" cy="71755"/>
              <wp:effectExtent l="635" t="635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2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2680" cy="71640"/>
                        <a:chOff x="0" y="0"/>
                        <a:chExt cx="292680" cy="71640"/>
                      </a:xfrm>
                    </wpg:grpSpPr>
                    <wps:wsp>
                      <wps:cNvPr id="3" name="Graphic 12"/>
                      <wps:cNvSpPr/>
                      <wps:spPr>
                        <a:xfrm>
                          <a:off x="0" y="0"/>
                          <a:ext cx="292680" cy="71640"/>
                        </a:xfrm>
                        <a:custGeom>
                          <a:avLst/>
                          <a:gdLst>
                            <a:gd name="textAreaLeft" fmla="*/ 0 w 165960"/>
                            <a:gd name="textAreaRight" fmla="*/ 166320 w 165960"/>
                            <a:gd name="textAreaTop" fmla="*/ 0 h 40680"/>
                            <a:gd name="textAreaBottom" fmla="*/ 41040 h 406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58800" h="137160">
                              <a:moveTo>
                                <a:pt x="100380" y="97840"/>
                              </a:moveTo>
                              <a:lnTo>
                                <a:pt x="78549" y="65366"/>
                              </a:lnTo>
                              <a:lnTo>
                                <a:pt x="43014" y="54216"/>
                              </a:lnTo>
                              <a:lnTo>
                                <a:pt x="34683" y="50292"/>
                              </a:lnTo>
                              <a:lnTo>
                                <a:pt x="30302" y="45453"/>
                              </a:lnTo>
                              <a:lnTo>
                                <a:pt x="29044" y="39039"/>
                              </a:lnTo>
                              <a:lnTo>
                                <a:pt x="29044" y="28968"/>
                              </a:lnTo>
                              <a:lnTo>
                                <a:pt x="36436" y="23545"/>
                              </a:lnTo>
                              <a:lnTo>
                                <a:pt x="49072" y="23545"/>
                              </a:lnTo>
                              <a:lnTo>
                                <a:pt x="59804" y="25057"/>
                              </a:lnTo>
                              <a:lnTo>
                                <a:pt x="66878" y="29057"/>
                              </a:lnTo>
                              <a:lnTo>
                                <a:pt x="71056" y="34747"/>
                              </a:lnTo>
                              <a:lnTo>
                                <a:pt x="73101" y="41325"/>
                              </a:lnTo>
                              <a:lnTo>
                                <a:pt x="97167" y="41325"/>
                              </a:lnTo>
                              <a:lnTo>
                                <a:pt x="93573" y="28155"/>
                              </a:lnTo>
                              <a:lnTo>
                                <a:pt x="84975" y="16675"/>
                              </a:lnTo>
                              <a:lnTo>
                                <a:pt x="70624" y="8559"/>
                              </a:lnTo>
                              <a:lnTo>
                                <a:pt x="49745" y="5486"/>
                              </a:lnTo>
                              <a:lnTo>
                                <a:pt x="30251" y="8178"/>
                              </a:lnTo>
                              <a:lnTo>
                                <a:pt x="16116" y="15684"/>
                              </a:lnTo>
                              <a:lnTo>
                                <a:pt x="7518" y="27139"/>
                              </a:lnTo>
                              <a:lnTo>
                                <a:pt x="4610" y="41656"/>
                              </a:lnTo>
                              <a:lnTo>
                                <a:pt x="6553" y="53670"/>
                              </a:lnTo>
                              <a:lnTo>
                                <a:pt x="13322" y="63728"/>
                              </a:lnTo>
                              <a:lnTo>
                                <a:pt x="26263" y="72009"/>
                              </a:lnTo>
                              <a:lnTo>
                                <a:pt x="46774" y="78651"/>
                              </a:lnTo>
                              <a:lnTo>
                                <a:pt x="61036" y="82804"/>
                              </a:lnTo>
                              <a:lnTo>
                                <a:pt x="69977" y="87503"/>
                              </a:lnTo>
                              <a:lnTo>
                                <a:pt x="74612" y="93256"/>
                              </a:lnTo>
                              <a:lnTo>
                                <a:pt x="75946" y="100634"/>
                              </a:lnTo>
                              <a:lnTo>
                                <a:pt x="74625" y="107632"/>
                              </a:lnTo>
                              <a:lnTo>
                                <a:pt x="70485" y="113080"/>
                              </a:lnTo>
                              <a:lnTo>
                                <a:pt x="63258" y="116598"/>
                              </a:lnTo>
                              <a:lnTo>
                                <a:pt x="52705" y="117856"/>
                              </a:lnTo>
                              <a:lnTo>
                                <a:pt x="41922" y="116624"/>
                              </a:lnTo>
                              <a:lnTo>
                                <a:pt x="33553" y="112903"/>
                              </a:lnTo>
                              <a:lnTo>
                                <a:pt x="27597" y="106629"/>
                              </a:lnTo>
                              <a:lnTo>
                                <a:pt x="24066" y="97751"/>
                              </a:lnTo>
                              <a:lnTo>
                                <a:pt x="0" y="97751"/>
                              </a:lnTo>
                              <a:lnTo>
                                <a:pt x="4660" y="112979"/>
                              </a:lnTo>
                              <a:lnTo>
                                <a:pt x="14490" y="125120"/>
                              </a:lnTo>
                              <a:lnTo>
                                <a:pt x="29806" y="133159"/>
                              </a:lnTo>
                              <a:lnTo>
                                <a:pt x="50927" y="136067"/>
                              </a:lnTo>
                              <a:lnTo>
                                <a:pt x="72453" y="133223"/>
                              </a:lnTo>
                              <a:lnTo>
                                <a:pt x="87922" y="125298"/>
                              </a:lnTo>
                              <a:lnTo>
                                <a:pt x="97243" y="113207"/>
                              </a:lnTo>
                              <a:lnTo>
                                <a:pt x="100380" y="97840"/>
                              </a:lnTo>
                              <a:close/>
                            </a:path>
                            <a:path w="558800" h="137160">
                              <a:moveTo>
                                <a:pt x="200748" y="70586"/>
                              </a:moveTo>
                              <a:lnTo>
                                <a:pt x="198424" y="60744"/>
                              </a:lnTo>
                              <a:lnTo>
                                <a:pt x="191782" y="49961"/>
                              </a:lnTo>
                              <a:lnTo>
                                <a:pt x="179603" y="41287"/>
                              </a:lnTo>
                              <a:lnTo>
                                <a:pt x="160680" y="37731"/>
                              </a:lnTo>
                              <a:lnTo>
                                <a:pt x="141617" y="41681"/>
                              </a:lnTo>
                              <a:lnTo>
                                <a:pt x="127508" y="52438"/>
                              </a:lnTo>
                              <a:lnTo>
                                <a:pt x="118757" y="68351"/>
                              </a:lnTo>
                              <a:lnTo>
                                <a:pt x="115760" y="87757"/>
                              </a:lnTo>
                              <a:lnTo>
                                <a:pt x="118618" y="107619"/>
                              </a:lnTo>
                              <a:lnTo>
                                <a:pt x="127012" y="123024"/>
                              </a:lnTo>
                              <a:lnTo>
                                <a:pt x="140716" y="133007"/>
                              </a:lnTo>
                              <a:lnTo>
                                <a:pt x="159448" y="136550"/>
                              </a:lnTo>
                              <a:lnTo>
                                <a:pt x="176695" y="133756"/>
                              </a:lnTo>
                              <a:lnTo>
                                <a:pt x="188823" y="126428"/>
                              </a:lnTo>
                              <a:lnTo>
                                <a:pt x="196583" y="116116"/>
                              </a:lnTo>
                              <a:lnTo>
                                <a:pt x="200748" y="104381"/>
                              </a:lnTo>
                              <a:lnTo>
                                <a:pt x="178244" y="104381"/>
                              </a:lnTo>
                              <a:lnTo>
                                <a:pt x="175399" y="112877"/>
                              </a:lnTo>
                              <a:lnTo>
                                <a:pt x="169900" y="118516"/>
                              </a:lnTo>
                              <a:lnTo>
                                <a:pt x="159969" y="118516"/>
                              </a:lnTo>
                              <a:lnTo>
                                <a:pt x="151168" y="116484"/>
                              </a:lnTo>
                              <a:lnTo>
                                <a:pt x="144576" y="110477"/>
                              </a:lnTo>
                              <a:lnTo>
                                <a:pt x="140449" y="100609"/>
                              </a:lnTo>
                              <a:lnTo>
                                <a:pt x="139026" y="87007"/>
                              </a:lnTo>
                              <a:lnTo>
                                <a:pt x="140436" y="73977"/>
                              </a:lnTo>
                              <a:lnTo>
                                <a:pt x="144551" y="64185"/>
                              </a:lnTo>
                              <a:lnTo>
                                <a:pt x="151206" y="58026"/>
                              </a:lnTo>
                              <a:lnTo>
                                <a:pt x="160235" y="55892"/>
                              </a:lnTo>
                              <a:lnTo>
                                <a:pt x="171602" y="55892"/>
                              </a:lnTo>
                              <a:lnTo>
                                <a:pt x="176517" y="62255"/>
                              </a:lnTo>
                              <a:lnTo>
                                <a:pt x="178371" y="70586"/>
                              </a:lnTo>
                              <a:lnTo>
                                <a:pt x="200748" y="70586"/>
                              </a:lnTo>
                              <a:close/>
                            </a:path>
                            <a:path w="558800" h="137160">
                              <a:moveTo>
                                <a:pt x="300228" y="73875"/>
                              </a:moveTo>
                              <a:lnTo>
                                <a:pt x="297637" y="57073"/>
                              </a:lnTo>
                              <a:lnTo>
                                <a:pt x="290690" y="45885"/>
                              </a:lnTo>
                              <a:lnTo>
                                <a:pt x="280581" y="39662"/>
                              </a:lnTo>
                              <a:lnTo>
                                <a:pt x="268554" y="37731"/>
                              </a:lnTo>
                              <a:lnTo>
                                <a:pt x="258267" y="39001"/>
                              </a:lnTo>
                              <a:lnTo>
                                <a:pt x="250444" y="42303"/>
                              </a:lnTo>
                              <a:lnTo>
                                <a:pt x="244703" y="46888"/>
                              </a:lnTo>
                              <a:lnTo>
                                <a:pt x="240690" y="52019"/>
                              </a:lnTo>
                              <a:lnTo>
                                <a:pt x="240690" y="12"/>
                              </a:lnTo>
                              <a:lnTo>
                                <a:pt x="217855" y="12"/>
                              </a:lnTo>
                              <a:lnTo>
                                <a:pt x="217855" y="134340"/>
                              </a:lnTo>
                              <a:lnTo>
                                <a:pt x="240690" y="134340"/>
                              </a:lnTo>
                              <a:lnTo>
                                <a:pt x="240690" y="83743"/>
                              </a:lnTo>
                              <a:lnTo>
                                <a:pt x="241617" y="72618"/>
                              </a:lnTo>
                              <a:lnTo>
                                <a:pt x="244817" y="64020"/>
                              </a:lnTo>
                              <a:lnTo>
                                <a:pt x="250888" y="58470"/>
                              </a:lnTo>
                              <a:lnTo>
                                <a:pt x="260451" y="56515"/>
                              </a:lnTo>
                              <a:lnTo>
                                <a:pt x="268147" y="57861"/>
                              </a:lnTo>
                              <a:lnTo>
                                <a:pt x="273456" y="61861"/>
                              </a:lnTo>
                              <a:lnTo>
                                <a:pt x="276542" y="68414"/>
                              </a:lnTo>
                              <a:lnTo>
                                <a:pt x="277533" y="77393"/>
                              </a:lnTo>
                              <a:lnTo>
                                <a:pt x="277533" y="134340"/>
                              </a:lnTo>
                              <a:lnTo>
                                <a:pt x="300228" y="134340"/>
                              </a:lnTo>
                              <a:lnTo>
                                <a:pt x="300228" y="73875"/>
                              </a:lnTo>
                              <a:close/>
                            </a:path>
                            <a:path w="558800" h="137160">
                              <a:moveTo>
                                <a:pt x="410705" y="86956"/>
                              </a:moveTo>
                              <a:lnTo>
                                <a:pt x="407631" y="67513"/>
                              </a:lnTo>
                              <a:lnTo>
                                <a:pt x="407517" y="66776"/>
                              </a:lnTo>
                              <a:lnTo>
                                <a:pt x="401167" y="55880"/>
                              </a:lnTo>
                              <a:lnTo>
                                <a:pt x="398449" y="51231"/>
                              </a:lnTo>
                              <a:lnTo>
                                <a:pt x="387438" y="43484"/>
                              </a:lnTo>
                              <a:lnTo>
                                <a:pt x="387438" y="87388"/>
                              </a:lnTo>
                              <a:lnTo>
                                <a:pt x="386003" y="100050"/>
                              </a:lnTo>
                              <a:lnTo>
                                <a:pt x="385991" y="100203"/>
                              </a:lnTo>
                              <a:lnTo>
                                <a:pt x="381673" y="110007"/>
                              </a:lnTo>
                              <a:lnTo>
                                <a:pt x="374688" y="116205"/>
                              </a:lnTo>
                              <a:lnTo>
                                <a:pt x="365163" y="118376"/>
                              </a:lnTo>
                              <a:lnTo>
                                <a:pt x="355854" y="116205"/>
                              </a:lnTo>
                              <a:lnTo>
                                <a:pt x="348665" y="110007"/>
                              </a:lnTo>
                              <a:lnTo>
                                <a:pt x="347205" y="106997"/>
                              </a:lnTo>
                              <a:lnTo>
                                <a:pt x="344093" y="100203"/>
                              </a:lnTo>
                              <a:lnTo>
                                <a:pt x="344017" y="100050"/>
                              </a:lnTo>
                              <a:lnTo>
                                <a:pt x="342480" y="87388"/>
                              </a:lnTo>
                              <a:lnTo>
                                <a:pt x="342430" y="86956"/>
                              </a:lnTo>
                              <a:lnTo>
                                <a:pt x="343954" y="73812"/>
                              </a:lnTo>
                              <a:lnTo>
                                <a:pt x="343966" y="73609"/>
                              </a:lnTo>
                              <a:lnTo>
                                <a:pt x="348310" y="63982"/>
                              </a:lnTo>
                              <a:lnTo>
                                <a:pt x="348373" y="63817"/>
                              </a:lnTo>
                              <a:lnTo>
                                <a:pt x="355346" y="57937"/>
                              </a:lnTo>
                              <a:lnTo>
                                <a:pt x="355155" y="57937"/>
                              </a:lnTo>
                              <a:lnTo>
                                <a:pt x="364794" y="55880"/>
                              </a:lnTo>
                              <a:lnTo>
                                <a:pt x="374497" y="57937"/>
                              </a:lnTo>
                              <a:lnTo>
                                <a:pt x="387438" y="87388"/>
                              </a:lnTo>
                              <a:lnTo>
                                <a:pt x="387438" y="43484"/>
                              </a:lnTo>
                              <a:lnTo>
                                <a:pt x="384263" y="41249"/>
                              </a:lnTo>
                              <a:lnTo>
                                <a:pt x="365734" y="37719"/>
                              </a:lnTo>
                              <a:lnTo>
                                <a:pt x="346036" y="41440"/>
                              </a:lnTo>
                              <a:lnTo>
                                <a:pt x="331419" y="51790"/>
                              </a:lnTo>
                              <a:lnTo>
                                <a:pt x="322326" y="67513"/>
                              </a:lnTo>
                              <a:lnTo>
                                <a:pt x="319265" y="86956"/>
                              </a:lnTo>
                              <a:lnTo>
                                <a:pt x="319189" y="87388"/>
                              </a:lnTo>
                              <a:lnTo>
                                <a:pt x="345440" y="132842"/>
                              </a:lnTo>
                              <a:lnTo>
                                <a:pt x="364566" y="136550"/>
                              </a:lnTo>
                              <a:lnTo>
                                <a:pt x="383781" y="132842"/>
                              </a:lnTo>
                              <a:lnTo>
                                <a:pt x="384124" y="132842"/>
                              </a:lnTo>
                              <a:lnTo>
                                <a:pt x="398716" y="122288"/>
                              </a:lnTo>
                              <a:lnTo>
                                <a:pt x="400939" y="118376"/>
                              </a:lnTo>
                              <a:lnTo>
                                <a:pt x="407657" y="106565"/>
                              </a:lnTo>
                              <a:lnTo>
                                <a:pt x="410641" y="87388"/>
                              </a:lnTo>
                              <a:lnTo>
                                <a:pt x="410705" y="86956"/>
                              </a:lnTo>
                              <a:close/>
                            </a:path>
                            <a:path w="558800" h="137160">
                              <a:moveTo>
                                <a:pt x="516496" y="86956"/>
                              </a:moveTo>
                              <a:lnTo>
                                <a:pt x="513422" y="67513"/>
                              </a:lnTo>
                              <a:lnTo>
                                <a:pt x="513308" y="66776"/>
                              </a:lnTo>
                              <a:lnTo>
                                <a:pt x="506945" y="55880"/>
                              </a:lnTo>
                              <a:lnTo>
                                <a:pt x="504240" y="51231"/>
                              </a:lnTo>
                              <a:lnTo>
                                <a:pt x="493229" y="43484"/>
                              </a:lnTo>
                              <a:lnTo>
                                <a:pt x="493229" y="87388"/>
                              </a:lnTo>
                              <a:lnTo>
                                <a:pt x="491794" y="100050"/>
                              </a:lnTo>
                              <a:lnTo>
                                <a:pt x="491769" y="100203"/>
                              </a:lnTo>
                              <a:lnTo>
                                <a:pt x="487464" y="110007"/>
                              </a:lnTo>
                              <a:lnTo>
                                <a:pt x="480479" y="116205"/>
                              </a:lnTo>
                              <a:lnTo>
                                <a:pt x="470954" y="118376"/>
                              </a:lnTo>
                              <a:lnTo>
                                <a:pt x="461632" y="116205"/>
                              </a:lnTo>
                              <a:lnTo>
                                <a:pt x="454444" y="110007"/>
                              </a:lnTo>
                              <a:lnTo>
                                <a:pt x="452996" y="106997"/>
                              </a:lnTo>
                              <a:lnTo>
                                <a:pt x="449884" y="100203"/>
                              </a:lnTo>
                              <a:lnTo>
                                <a:pt x="449808" y="100050"/>
                              </a:lnTo>
                              <a:lnTo>
                                <a:pt x="448271" y="87388"/>
                              </a:lnTo>
                              <a:lnTo>
                                <a:pt x="448208" y="86956"/>
                              </a:lnTo>
                              <a:lnTo>
                                <a:pt x="449732" y="73812"/>
                              </a:lnTo>
                              <a:lnTo>
                                <a:pt x="449757" y="73609"/>
                              </a:lnTo>
                              <a:lnTo>
                                <a:pt x="454101" y="63982"/>
                              </a:lnTo>
                              <a:lnTo>
                                <a:pt x="454164" y="63817"/>
                              </a:lnTo>
                              <a:lnTo>
                                <a:pt x="461137" y="57937"/>
                              </a:lnTo>
                              <a:lnTo>
                                <a:pt x="460946" y="57937"/>
                              </a:lnTo>
                              <a:lnTo>
                                <a:pt x="470585" y="55880"/>
                              </a:lnTo>
                              <a:lnTo>
                                <a:pt x="493204" y="86956"/>
                              </a:lnTo>
                              <a:lnTo>
                                <a:pt x="493229" y="87388"/>
                              </a:lnTo>
                              <a:lnTo>
                                <a:pt x="493229" y="43484"/>
                              </a:lnTo>
                              <a:lnTo>
                                <a:pt x="490054" y="41249"/>
                              </a:lnTo>
                              <a:lnTo>
                                <a:pt x="471525" y="37719"/>
                              </a:lnTo>
                              <a:lnTo>
                                <a:pt x="451827" y="41440"/>
                              </a:lnTo>
                              <a:lnTo>
                                <a:pt x="437210" y="51790"/>
                              </a:lnTo>
                              <a:lnTo>
                                <a:pt x="428117" y="67513"/>
                              </a:lnTo>
                              <a:lnTo>
                                <a:pt x="425043" y="86956"/>
                              </a:lnTo>
                              <a:lnTo>
                                <a:pt x="424980" y="87388"/>
                              </a:lnTo>
                              <a:lnTo>
                                <a:pt x="427990" y="106565"/>
                              </a:lnTo>
                              <a:lnTo>
                                <a:pt x="428053" y="106997"/>
                              </a:lnTo>
                              <a:lnTo>
                                <a:pt x="436968" y="122567"/>
                              </a:lnTo>
                              <a:lnTo>
                                <a:pt x="451231" y="132842"/>
                              </a:lnTo>
                              <a:lnTo>
                                <a:pt x="470357" y="136550"/>
                              </a:lnTo>
                              <a:lnTo>
                                <a:pt x="489559" y="132842"/>
                              </a:lnTo>
                              <a:lnTo>
                                <a:pt x="489915" y="132842"/>
                              </a:lnTo>
                              <a:lnTo>
                                <a:pt x="504507" y="122288"/>
                              </a:lnTo>
                              <a:lnTo>
                                <a:pt x="506730" y="118376"/>
                              </a:lnTo>
                              <a:lnTo>
                                <a:pt x="513448" y="106565"/>
                              </a:lnTo>
                              <a:lnTo>
                                <a:pt x="516432" y="87388"/>
                              </a:lnTo>
                              <a:lnTo>
                                <a:pt x="516496" y="86956"/>
                              </a:lnTo>
                              <a:close/>
                            </a:path>
                            <a:path w="558800" h="137160">
                              <a:moveTo>
                                <a:pt x="558444" y="0"/>
                              </a:moveTo>
                              <a:lnTo>
                                <a:pt x="535609" y="0"/>
                              </a:lnTo>
                              <a:lnTo>
                                <a:pt x="535609" y="134327"/>
                              </a:lnTo>
                              <a:lnTo>
                                <a:pt x="558444" y="134327"/>
                              </a:lnTo>
                              <a:lnTo>
                                <a:pt x="558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403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" o:spid="_x0000_s0000" style="position:absolute;z-index:-13;o:allowoverlap:true;o:allowincell:false;mso-position-horizontal-relative:text;margin-left:397.00pt;mso-position-horizontal:absolute;mso-position-vertical-relative:text;margin-top:8.00pt;mso-position-vertical:absolute;width:23.05pt;height:5.65pt;mso-wrap-distance-left:8.95pt;mso-wrap-distance-top:0.00pt;mso-wrap-distance-right:6.90pt;mso-wrap-distance-bottom:0.00pt;" wrapcoords="0 0 21600 0 21600 21600 0 21600 0 0" coordorigin="0,0" coordsize="2926,716">
              <v:shape id="shape 2" o:spid="_x0000_s2" style="position:absolute;left:0;top:0;width:2926;height:716;visibility:visible;" path="m17963,71331l14056,47655l7697,39525l6206,36667l5421,33137l5197,28461l5197,21118l6519,17164l8780,17164l10701,18266l11968,21183l12715,25331l13081,30127l17387,30127l16743,20525l15206,12155l12637,6238l8900,3998l5412,5961l2882,11433l1345,19785l824,30370l1171,39127l2382,46461l4699,52500l8370,57340l10921,60370l12521,63796l13352,67988l13590,73368l13354,78470l12613,82442l11319,85007l9431,85926l7500,85025l6002,82315l4938,77738l4306,71266l0,71266l833,82368l2593,91220l5333,97081l9113,99201l12965,97130l15734,91350l17400,82535l17963,71331xem35924,51461l35507,44285l34319,36424l32139,30100l28752,27507l25343,30387l22817,38229l21250,49831l20715,63981l21227,78461l22729,89692l25181,96970l28532,99553l31620,97516l33789,92174l35178,84655l35924,76100l31896,76100l31387,82294l30403,86405l28625,86405l27051,84924l25870,80544l25132,73350l24877,63433l25130,53933l25868,46794l27058,42303l28674,40748l30708,40748l31588,45387l31919,51461l35924,51461xem53727,53859l53262,41609l52019,33451l50211,28914l48058,27507l46218,28433l44817,30840l43789,34183l43072,37924l43072,7l38986,7l38986,97942l43072,97942l43072,61053l43238,52942l43810,46674l44896,42627l46609,41204l47986,42183l48935,45100l49488,49877l49664,56424l49664,97942l53727,97942l53727,53859xem73495,63396l72947,49220l72926,48683l71789,40741l71303,37350l69333,31701l69333,63711l69076,72942l69074,73056l68301,80201l67051,84722l65347,86303l63681,84722l62394,80201l62132,78007l61576,73056l61563,72942l61287,63711l61278,63396l61551,53813l61553,53664l62331,46646l62343,46525l63590,42238l63556,42238l65280,40741l67016,42238l69333,63711l69333,31701l68764,30072l65449,27500l61924,30211l59308,37757l57681,49220l57132,63396l57120,63711l61817,96852l65241,99553l68678,96852l68741,96852l71352,89155l71750,86303l72951,77692l73486,63711l73495,63396xem92428,63396l91877,49220l91859,48683l90720,40741l90236,37350l88264,31701l88264,63711l88007,72942l88002,73056l87234,80201l85984,84722l84278,86303l82611,84722l81324,80201l81065,78007l80507,73056l80493,72942l80220,63711l80208,63396l80481,53813l80486,53664l81262,46646l81273,46525l82521,42238l82488,42238l84213,40741l88259,63396l88264,63711l88264,31701l87697,30072l84380,27500l80856,30211l78241,37757l76613,49220l76063,63396l76051,63711l76590,77692l76602,78007l78197,89359l80750,96852l84171,99553l87609,96852l87671,96852l90282,89155l90681,86303l91882,77692l92417,63711l92428,63396xem99935,0l95850,0l95850,97933l99935,97933l99935,0xe" coordsize="100000,100000" fillcolor="#020403" stroked="f" strokeweight="0.00pt">
                <v:path textboxrect="0,0,100215,100884"/>
                <w10:wrap type="through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3665" distR="104775" simplePos="0" relativeHeight="19" behindDoc="1" locked="0" layoutInCell="0" allowOverlap="1" wp14:anchorId="3EA6FF61" wp14:editId="27A005EE">
              <wp:simplePos x="0" y="0"/>
              <wp:positionH relativeFrom="column">
                <wp:posOffset>3716655</wp:posOffset>
              </wp:positionH>
              <wp:positionV relativeFrom="paragraph">
                <wp:posOffset>-210820</wp:posOffset>
              </wp:positionV>
              <wp:extent cx="600075" cy="580390"/>
              <wp:effectExtent l="635" t="0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583135854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120" cy="580320"/>
                        <a:chOff x="0" y="0"/>
                        <a:chExt cx="600120" cy="580320"/>
                      </a:xfrm>
                    </wpg:grpSpPr>
                    <wps:wsp>
                      <wps:cNvPr id="404545997" name="Graphic 9"/>
                      <wps:cNvSpPr/>
                      <wps:spPr>
                        <a:xfrm>
                          <a:off x="0" y="0"/>
                          <a:ext cx="600120" cy="580320"/>
                        </a:xfrm>
                        <a:custGeom>
                          <a:avLst/>
                          <a:gdLst>
                            <a:gd name="textAreaLeft" fmla="*/ 0 w 340200"/>
                            <a:gd name="textAreaRight" fmla="*/ 340560 w 340200"/>
                            <a:gd name="textAreaTop" fmla="*/ 0 h 329040"/>
                            <a:gd name="textAreaBottom" fmla="*/ 329400 h 3290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836294" h="758190">
                              <a:moveTo>
                                <a:pt x="514243" y="0"/>
                              </a:moveTo>
                              <a:lnTo>
                                <a:pt x="459361" y="2957"/>
                              </a:lnTo>
                              <a:lnTo>
                                <a:pt x="400944" y="9624"/>
                              </a:lnTo>
                              <a:lnTo>
                                <a:pt x="339163" y="19932"/>
                              </a:lnTo>
                              <a:lnTo>
                                <a:pt x="288196" y="31579"/>
                              </a:lnTo>
                              <a:lnTo>
                                <a:pt x="240287" y="46466"/>
                              </a:lnTo>
                              <a:lnTo>
                                <a:pt x="195759" y="64524"/>
                              </a:lnTo>
                              <a:lnTo>
                                <a:pt x="154935" y="85681"/>
                              </a:lnTo>
                              <a:lnTo>
                                <a:pt x="118137" y="109867"/>
                              </a:lnTo>
                              <a:lnTo>
                                <a:pt x="85689" y="137010"/>
                              </a:lnTo>
                              <a:lnTo>
                                <a:pt x="57914" y="167040"/>
                              </a:lnTo>
                              <a:lnTo>
                                <a:pt x="35134" y="199887"/>
                              </a:lnTo>
                              <a:lnTo>
                                <a:pt x="17673" y="235478"/>
                              </a:lnTo>
                              <a:lnTo>
                                <a:pt x="5854" y="273744"/>
                              </a:lnTo>
                              <a:lnTo>
                                <a:pt x="0" y="314613"/>
                              </a:lnTo>
                              <a:lnTo>
                                <a:pt x="433" y="358015"/>
                              </a:lnTo>
                              <a:lnTo>
                                <a:pt x="7477" y="403878"/>
                              </a:lnTo>
                              <a:lnTo>
                                <a:pt x="20131" y="448769"/>
                              </a:lnTo>
                              <a:lnTo>
                                <a:pt x="37647" y="492268"/>
                              </a:lnTo>
                              <a:lnTo>
                                <a:pt x="59633" y="533955"/>
                              </a:lnTo>
                              <a:lnTo>
                                <a:pt x="85697" y="573406"/>
                              </a:lnTo>
                              <a:lnTo>
                                <a:pt x="115451" y="610198"/>
                              </a:lnTo>
                              <a:lnTo>
                                <a:pt x="148501" y="643911"/>
                              </a:lnTo>
                              <a:lnTo>
                                <a:pt x="184457" y="674120"/>
                              </a:lnTo>
                              <a:lnTo>
                                <a:pt x="222930" y="700404"/>
                              </a:lnTo>
                              <a:lnTo>
                                <a:pt x="263526" y="722341"/>
                              </a:lnTo>
                              <a:lnTo>
                                <a:pt x="305856" y="739507"/>
                              </a:lnTo>
                              <a:lnTo>
                                <a:pt x="349528" y="751481"/>
                              </a:lnTo>
                              <a:lnTo>
                                <a:pt x="394153" y="757840"/>
                              </a:lnTo>
                              <a:lnTo>
                                <a:pt x="439337" y="758161"/>
                              </a:lnTo>
                              <a:lnTo>
                                <a:pt x="484692" y="752023"/>
                              </a:lnTo>
                              <a:lnTo>
                                <a:pt x="529945" y="739668"/>
                              </a:lnTo>
                              <a:lnTo>
                                <a:pt x="572316" y="722449"/>
                              </a:lnTo>
                              <a:lnTo>
                                <a:pt x="611751" y="700753"/>
                              </a:lnTo>
                              <a:lnTo>
                                <a:pt x="648194" y="674968"/>
                              </a:lnTo>
                              <a:lnTo>
                                <a:pt x="681588" y="645481"/>
                              </a:lnTo>
                              <a:lnTo>
                                <a:pt x="711880" y="612680"/>
                              </a:lnTo>
                              <a:lnTo>
                                <a:pt x="739013" y="576952"/>
                              </a:lnTo>
                              <a:lnTo>
                                <a:pt x="762932" y="538685"/>
                              </a:lnTo>
                              <a:lnTo>
                                <a:pt x="783581" y="498266"/>
                              </a:lnTo>
                              <a:lnTo>
                                <a:pt x="800905" y="456081"/>
                              </a:lnTo>
                              <a:lnTo>
                                <a:pt x="814848" y="412520"/>
                              </a:lnTo>
                              <a:lnTo>
                                <a:pt x="825356" y="367969"/>
                              </a:lnTo>
                              <a:lnTo>
                                <a:pt x="832372" y="322815"/>
                              </a:lnTo>
                              <a:lnTo>
                                <a:pt x="835841" y="277447"/>
                              </a:lnTo>
                              <a:lnTo>
                                <a:pt x="835707" y="232250"/>
                              </a:lnTo>
                              <a:lnTo>
                                <a:pt x="830999" y="189801"/>
                              </a:lnTo>
                              <a:lnTo>
                                <a:pt x="820875" y="151828"/>
                              </a:lnTo>
                              <a:lnTo>
                                <a:pt x="785062" y="89031"/>
                              </a:lnTo>
                              <a:lnTo>
                                <a:pt x="729636" y="43302"/>
                              </a:lnTo>
                              <a:lnTo>
                                <a:pt x="694996" y="26664"/>
                              </a:lnTo>
                              <a:lnTo>
                                <a:pt x="655965" y="14085"/>
                              </a:lnTo>
                              <a:lnTo>
                                <a:pt x="612716" y="5494"/>
                              </a:lnTo>
                              <a:lnTo>
                                <a:pt x="565418" y="822"/>
                              </a:lnTo>
                              <a:lnTo>
                                <a:pt x="514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C748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5813143" name="Graphic 10"/>
                      <wps:cNvSpPr/>
                      <wps:spPr>
                        <a:xfrm>
                          <a:off x="152280" y="99720"/>
                          <a:ext cx="304920" cy="399960"/>
                        </a:xfrm>
                        <a:custGeom>
                          <a:avLst/>
                          <a:gdLst>
                            <a:gd name="textAreaLeft" fmla="*/ 0 w 172800"/>
                            <a:gd name="textAreaRight" fmla="*/ 173160 w 172800"/>
                            <a:gd name="textAreaTop" fmla="*/ 0 h 226800"/>
                            <a:gd name="textAreaBottom" fmla="*/ 227160 h 2268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24815" h="522605">
                              <a:moveTo>
                                <a:pt x="424599" y="0"/>
                              </a:moveTo>
                              <a:lnTo>
                                <a:pt x="0" y="0"/>
                              </a:lnTo>
                              <a:lnTo>
                                <a:pt x="16" y="42087"/>
                              </a:lnTo>
                              <a:lnTo>
                                <a:pt x="136" y="325666"/>
                              </a:lnTo>
                              <a:lnTo>
                                <a:pt x="5000" y="364365"/>
                              </a:lnTo>
                              <a:lnTo>
                                <a:pt x="17498" y="401004"/>
                              </a:lnTo>
                              <a:lnTo>
                                <a:pt x="37251" y="434721"/>
                              </a:lnTo>
                              <a:lnTo>
                                <a:pt x="63868" y="464654"/>
                              </a:lnTo>
                              <a:lnTo>
                                <a:pt x="96066" y="489260"/>
                              </a:lnTo>
                              <a:lnTo>
                                <a:pt x="132143" y="507274"/>
                              </a:lnTo>
                              <a:lnTo>
                                <a:pt x="171192" y="518341"/>
                              </a:lnTo>
                              <a:lnTo>
                                <a:pt x="212305" y="522109"/>
                              </a:lnTo>
                              <a:lnTo>
                                <a:pt x="253406" y="518341"/>
                              </a:lnTo>
                              <a:lnTo>
                                <a:pt x="282589" y="510070"/>
                              </a:lnTo>
                              <a:lnTo>
                                <a:pt x="212305" y="510070"/>
                              </a:lnTo>
                              <a:lnTo>
                                <a:pt x="174925" y="506743"/>
                              </a:lnTo>
                              <a:lnTo>
                                <a:pt x="106112" y="481062"/>
                              </a:lnTo>
                              <a:lnTo>
                                <a:pt x="51672" y="433189"/>
                              </a:lnTo>
                              <a:lnTo>
                                <a:pt x="19829" y="371236"/>
                              </a:lnTo>
                              <a:lnTo>
                                <a:pt x="13400" y="336905"/>
                              </a:lnTo>
                              <a:lnTo>
                                <a:pt x="35120" y="336905"/>
                              </a:lnTo>
                              <a:lnTo>
                                <a:pt x="12661" y="321538"/>
                              </a:lnTo>
                              <a:lnTo>
                                <a:pt x="12649" y="87337"/>
                              </a:lnTo>
                              <a:lnTo>
                                <a:pt x="34364" y="87337"/>
                              </a:lnTo>
                              <a:lnTo>
                                <a:pt x="12667" y="72491"/>
                              </a:lnTo>
                              <a:lnTo>
                                <a:pt x="12649" y="12039"/>
                              </a:lnTo>
                              <a:lnTo>
                                <a:pt x="424596" y="12039"/>
                              </a:lnTo>
                              <a:lnTo>
                                <a:pt x="424599" y="0"/>
                              </a:lnTo>
                              <a:close/>
                            </a:path>
                            <a:path w="424815" h="522605">
                              <a:moveTo>
                                <a:pt x="423059" y="336905"/>
                              </a:moveTo>
                              <a:lnTo>
                                <a:pt x="411175" y="336905"/>
                              </a:lnTo>
                              <a:lnTo>
                                <a:pt x="404746" y="371236"/>
                              </a:lnTo>
                              <a:lnTo>
                                <a:pt x="391864" y="403577"/>
                              </a:lnTo>
                              <a:lnTo>
                                <a:pt x="348246" y="459333"/>
                              </a:lnTo>
                              <a:lnTo>
                                <a:pt x="285343" y="496970"/>
                              </a:lnTo>
                              <a:lnTo>
                                <a:pt x="212305" y="510070"/>
                              </a:lnTo>
                              <a:lnTo>
                                <a:pt x="282589" y="510070"/>
                              </a:lnTo>
                              <a:lnTo>
                                <a:pt x="328531" y="489260"/>
                              </a:lnTo>
                              <a:lnTo>
                                <a:pt x="360730" y="464654"/>
                              </a:lnTo>
                              <a:lnTo>
                                <a:pt x="387347" y="434721"/>
                              </a:lnTo>
                              <a:lnTo>
                                <a:pt x="407103" y="401004"/>
                              </a:lnTo>
                              <a:lnTo>
                                <a:pt x="419607" y="364365"/>
                              </a:lnTo>
                              <a:lnTo>
                                <a:pt x="423059" y="336905"/>
                              </a:lnTo>
                              <a:close/>
                            </a:path>
                            <a:path w="424815" h="522605">
                              <a:moveTo>
                                <a:pt x="216033" y="470687"/>
                              </a:moveTo>
                              <a:lnTo>
                                <a:pt x="208647" y="470687"/>
                              </a:lnTo>
                              <a:lnTo>
                                <a:pt x="211188" y="471487"/>
                              </a:lnTo>
                              <a:lnTo>
                                <a:pt x="213333" y="471487"/>
                              </a:lnTo>
                              <a:lnTo>
                                <a:pt x="216033" y="470687"/>
                              </a:lnTo>
                              <a:close/>
                            </a:path>
                            <a:path w="424815" h="522605">
                              <a:moveTo>
                                <a:pt x="35120" y="336905"/>
                              </a:moveTo>
                              <a:lnTo>
                                <a:pt x="13417" y="336905"/>
                              </a:lnTo>
                              <a:lnTo>
                                <a:pt x="208610" y="470433"/>
                              </a:lnTo>
                              <a:lnTo>
                                <a:pt x="209092" y="470687"/>
                              </a:lnTo>
                              <a:lnTo>
                                <a:pt x="215531" y="470687"/>
                              </a:lnTo>
                              <a:lnTo>
                                <a:pt x="240233" y="453796"/>
                              </a:lnTo>
                              <a:lnTo>
                                <a:pt x="205955" y="453796"/>
                              </a:lnTo>
                              <a:lnTo>
                                <a:pt x="35120" y="336905"/>
                              </a:lnTo>
                              <a:close/>
                            </a:path>
                            <a:path w="424815" h="522605">
                              <a:moveTo>
                                <a:pt x="34364" y="87337"/>
                              </a:moveTo>
                              <a:lnTo>
                                <a:pt x="12649" y="87337"/>
                              </a:lnTo>
                              <a:lnTo>
                                <a:pt x="205955" y="219595"/>
                              </a:lnTo>
                              <a:lnTo>
                                <a:pt x="205955" y="453796"/>
                              </a:lnTo>
                              <a:lnTo>
                                <a:pt x="218617" y="453796"/>
                              </a:lnTo>
                              <a:lnTo>
                                <a:pt x="218617" y="219595"/>
                              </a:lnTo>
                              <a:lnTo>
                                <a:pt x="233968" y="209080"/>
                              </a:lnTo>
                              <a:lnTo>
                                <a:pt x="212293" y="209080"/>
                              </a:lnTo>
                              <a:lnTo>
                                <a:pt x="107899" y="137655"/>
                              </a:lnTo>
                              <a:lnTo>
                                <a:pt x="110032" y="129971"/>
                              </a:lnTo>
                              <a:lnTo>
                                <a:pt x="96672" y="129971"/>
                              </a:lnTo>
                              <a:lnTo>
                                <a:pt x="34364" y="87337"/>
                              </a:lnTo>
                              <a:close/>
                            </a:path>
                            <a:path w="424815" h="522605">
                              <a:moveTo>
                                <a:pt x="424582" y="87337"/>
                              </a:moveTo>
                              <a:lnTo>
                                <a:pt x="411924" y="87337"/>
                              </a:lnTo>
                              <a:lnTo>
                                <a:pt x="411850" y="321538"/>
                              </a:lnTo>
                              <a:lnTo>
                                <a:pt x="218599" y="453796"/>
                              </a:lnTo>
                              <a:lnTo>
                                <a:pt x="240233" y="453796"/>
                              </a:lnTo>
                              <a:lnTo>
                                <a:pt x="411175" y="336905"/>
                              </a:lnTo>
                              <a:lnTo>
                                <a:pt x="423059" y="336905"/>
                              </a:lnTo>
                              <a:lnTo>
                                <a:pt x="424472" y="325666"/>
                              </a:lnTo>
                              <a:lnTo>
                                <a:pt x="424582" y="87337"/>
                              </a:lnTo>
                              <a:close/>
                            </a:path>
                            <a:path w="424815" h="522605">
                              <a:moveTo>
                                <a:pt x="262566" y="54152"/>
                              </a:moveTo>
                              <a:lnTo>
                                <a:pt x="212521" y="54152"/>
                              </a:lnTo>
                              <a:lnTo>
                                <a:pt x="231084" y="55723"/>
                              </a:lnTo>
                              <a:lnTo>
                                <a:pt x="248991" y="60337"/>
                              </a:lnTo>
                              <a:lnTo>
                                <a:pt x="290808" y="87337"/>
                              </a:lnTo>
                              <a:lnTo>
                                <a:pt x="312360" y="120534"/>
                              </a:lnTo>
                              <a:lnTo>
                                <a:pt x="317093" y="137375"/>
                              </a:lnTo>
                              <a:lnTo>
                                <a:pt x="212293" y="209080"/>
                              </a:lnTo>
                              <a:lnTo>
                                <a:pt x="233968" y="209080"/>
                              </a:lnTo>
                              <a:lnTo>
                                <a:pt x="349963" y="129717"/>
                              </a:lnTo>
                              <a:lnTo>
                                <a:pt x="328294" y="129717"/>
                              </a:lnTo>
                              <a:lnTo>
                                <a:pt x="312891" y="94728"/>
                              </a:lnTo>
                              <a:lnTo>
                                <a:pt x="312825" y="94578"/>
                              </a:lnTo>
                              <a:lnTo>
                                <a:pt x="286576" y="66908"/>
                              </a:lnTo>
                              <a:lnTo>
                                <a:pt x="262566" y="54152"/>
                              </a:lnTo>
                              <a:close/>
                            </a:path>
                            <a:path w="424815" h="522605">
                              <a:moveTo>
                                <a:pt x="212521" y="42087"/>
                              </a:moveTo>
                              <a:lnTo>
                                <a:pt x="172808" y="48649"/>
                              </a:lnTo>
                              <a:lnTo>
                                <a:pt x="138399" y="66908"/>
                              </a:lnTo>
                              <a:lnTo>
                                <a:pt x="112089" y="94728"/>
                              </a:lnTo>
                              <a:lnTo>
                                <a:pt x="96783" y="129717"/>
                              </a:lnTo>
                              <a:lnTo>
                                <a:pt x="96672" y="129971"/>
                              </a:lnTo>
                              <a:lnTo>
                                <a:pt x="110032" y="129971"/>
                              </a:lnTo>
                              <a:lnTo>
                                <a:pt x="112592" y="120751"/>
                              </a:lnTo>
                              <a:lnTo>
                                <a:pt x="120295" y="104951"/>
                              </a:lnTo>
                              <a:lnTo>
                                <a:pt x="159175" y="67847"/>
                              </a:lnTo>
                              <a:lnTo>
                                <a:pt x="212521" y="54152"/>
                              </a:lnTo>
                              <a:lnTo>
                                <a:pt x="262566" y="54152"/>
                              </a:lnTo>
                              <a:lnTo>
                                <a:pt x="252178" y="48649"/>
                              </a:lnTo>
                              <a:lnTo>
                                <a:pt x="212521" y="42087"/>
                              </a:lnTo>
                              <a:close/>
                            </a:path>
                            <a:path w="424815" h="522605">
                              <a:moveTo>
                                <a:pt x="424596" y="12039"/>
                              </a:moveTo>
                              <a:lnTo>
                                <a:pt x="411924" y="12039"/>
                              </a:lnTo>
                              <a:lnTo>
                                <a:pt x="411924" y="72491"/>
                              </a:lnTo>
                              <a:lnTo>
                                <a:pt x="328294" y="129717"/>
                              </a:lnTo>
                              <a:lnTo>
                                <a:pt x="349963" y="129717"/>
                              </a:lnTo>
                              <a:lnTo>
                                <a:pt x="411905" y="87337"/>
                              </a:lnTo>
                              <a:lnTo>
                                <a:pt x="424582" y="87337"/>
                              </a:lnTo>
                              <a:lnTo>
                                <a:pt x="424596" y="120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E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" o:spid="_x0000_s0000" style="position:absolute;z-index:-19;o:allowoverlap:true;o:allowincell:false;mso-position-horizontal-relative:text;margin-left:292.65pt;mso-position-horizontal:absolute;mso-position-vertical-relative:text;margin-top:-16.60pt;mso-position-vertical:absolute;width:47.25pt;height:45.70pt;mso-wrap-distance-left:8.95pt;mso-wrap-distance-top:0.00pt;mso-wrap-distance-right:8.25pt;mso-wrap-distance-bottom:0.00pt;" wrapcoords="0 0 21600 0 21600 21600 0 21600 0 0" coordorigin="0,0" coordsize="6001,5803">
              <v:shape id="shape 4" o:spid="_x0000_s4" style="position:absolute;left:0;top:0;width:6001;height:5803;visibility:visible;" path="m61488,0l54926,389l47942,1269l40553,2627l34461,4164l28731,6127l23407,8509l18525,11299l14125,14488l10245,18069l6924,22030l4199,26363l2111,31058l699,36104l0,41493l51,47218l894,53269l2405,59188l4500,64926l7130,70424l10245,75627l13803,80479l17757,84926l22056,88910l26655,92377l31509,95271l36572,97535l41794,99113l47130,99954l52532,99995l57956,99185l63368,97556l68433,95285l73148,92424l77507,89023l81500,85134l85123,80808l88366,76095l91227,71049l93697,65718l95766,60153l97435,54407l98690,48532l99530,42576l99944,36593l99928,30632l99366,25032l98155,20023l93873,11741l87245,5711l83104,3516l78435,1856l73264,725l67609,106l61488,0xe" coordsize="100000,100000" fillcolor="#FEC748" stroked="f" strokeweight="0.00pt">
                <v:path textboxrect="0,0,100104,100108"/>
                <w10:wrap type="through"/>
              </v:shape>
              <v:shape id="shape 5" o:spid="_x0000_s5" style="position:absolute;left:1522;top:997;width:3049;height:3999;visibility:visible;" path="m99949,0l0,0l2,8053l30,62315l1176,69720l4118,76731l8769,83183l15032,88910l22613,93618l31104,97065l40296,99183l49975,99903l59650,99183l66519,97600l49975,97600l41176,96963l24977,92049l12162,82889l4667,71035l3153,64465l8266,64465l2979,61525l2977,16711l8088,16711l2981,13870l2977,2303l99947,2303l99949,0xem99586,64465l96787,64465l95275,71035l92243,77222l81975,87891l67167,95093l49975,97600l66519,97600l77333,93618l84914,88910l91178,83183l95829,76731l98773,69720l99586,64465xem50852,90065l49113,90065l49711,90218l50218,90218l50852,90065xem8266,64465l3157,64465l49104,90016l49218,90065l50734,90065l56549,86833l48479,86833l8266,64465xem8088,16711l2977,16711l48479,42019l48479,86833l51461,86833l51461,42019l55074,40007l49972,40007l25398,26338l25900,24868l22755,24868l8088,16711xem99944,16711l96965,16711l96947,61525l51456,86833l56549,86833l96787,64465l99586,64465l99919,62315l99944,16711xem61806,10361l50025,10361l54396,10662l58611,11544l68454,16711l73528,23063l74641,26285l49972,40007l55074,40007l82380,24819l77278,24819l73653,18125l73637,18097l67458,12801l61806,10361xem50025,8053l40678,9308l32576,12801l26384,18125l22780,24819l22755,24868l25900,24868l26502,23104l28315,20081l37468,12981l50025,10361l61806,10361l59361,9308l50025,8053xem99947,2303l96965,2303l96965,13870l77278,24819l82380,24819l96961,16711l99944,16711l99947,2303xe" coordsize="100000,100000" fillcolor="#221E1F" stroked="f" strokeweight="0.00pt">
                <v:path textboxrect="0,0,100208,100157"/>
              </v:shape>
            </v:group>
          </w:pict>
        </mc:Fallback>
      </mc:AlternateContent>
    </w:r>
  </w:p>
  <w:p w14:paraId="732DBD82" w14:textId="77777777" w:rsidR="00EC661F" w:rsidRDefault="00EC661F">
    <w:pPr>
      <w:pStyle w:val="Encabezado"/>
    </w:pPr>
  </w:p>
  <w:p w14:paraId="3CCC2A33" w14:textId="77777777" w:rsidR="00EC661F" w:rsidRDefault="00EC66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1BCB"/>
    <w:multiLevelType w:val="hybridMultilevel"/>
    <w:tmpl w:val="DE3677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A3774"/>
    <w:multiLevelType w:val="multilevel"/>
    <w:tmpl w:val="192A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90B2E19"/>
    <w:multiLevelType w:val="multilevel"/>
    <w:tmpl w:val="48C2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192E3298"/>
    <w:multiLevelType w:val="multilevel"/>
    <w:tmpl w:val="7DA0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210A4443"/>
    <w:multiLevelType w:val="multilevel"/>
    <w:tmpl w:val="F650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8FB6615"/>
    <w:multiLevelType w:val="multilevel"/>
    <w:tmpl w:val="F3E0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2DC107C4"/>
    <w:multiLevelType w:val="multilevel"/>
    <w:tmpl w:val="137E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33017CA4"/>
    <w:multiLevelType w:val="multilevel"/>
    <w:tmpl w:val="D78A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3685381F"/>
    <w:multiLevelType w:val="multilevel"/>
    <w:tmpl w:val="5FBA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39E54556"/>
    <w:multiLevelType w:val="multilevel"/>
    <w:tmpl w:val="894E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42020889"/>
    <w:multiLevelType w:val="multilevel"/>
    <w:tmpl w:val="60145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4F5373A1"/>
    <w:multiLevelType w:val="multilevel"/>
    <w:tmpl w:val="8DB6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4FE53911"/>
    <w:multiLevelType w:val="multilevel"/>
    <w:tmpl w:val="110A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55DC318E"/>
    <w:multiLevelType w:val="multilevel"/>
    <w:tmpl w:val="91CC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6AD70A50"/>
    <w:multiLevelType w:val="multilevel"/>
    <w:tmpl w:val="ADD8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6E423104"/>
    <w:multiLevelType w:val="multilevel"/>
    <w:tmpl w:val="3E1C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744E1394"/>
    <w:multiLevelType w:val="multilevel"/>
    <w:tmpl w:val="A00A3AD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6D4051F"/>
    <w:multiLevelType w:val="multilevel"/>
    <w:tmpl w:val="4C5A8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847448342">
    <w:abstractNumId w:val="16"/>
  </w:num>
  <w:num w:numId="2" w16cid:durableId="1429812393">
    <w:abstractNumId w:val="12"/>
  </w:num>
  <w:num w:numId="3" w16cid:durableId="718280811">
    <w:abstractNumId w:val="5"/>
  </w:num>
  <w:num w:numId="4" w16cid:durableId="962538646">
    <w:abstractNumId w:val="15"/>
  </w:num>
  <w:num w:numId="5" w16cid:durableId="1235505793">
    <w:abstractNumId w:val="17"/>
  </w:num>
  <w:num w:numId="6" w16cid:durableId="1670862284">
    <w:abstractNumId w:val="1"/>
  </w:num>
  <w:num w:numId="7" w16cid:durableId="1674843857">
    <w:abstractNumId w:val="10"/>
  </w:num>
  <w:num w:numId="8" w16cid:durableId="574248611">
    <w:abstractNumId w:val="11"/>
  </w:num>
  <w:num w:numId="9" w16cid:durableId="136800268">
    <w:abstractNumId w:val="3"/>
  </w:num>
  <w:num w:numId="10" w16cid:durableId="1618177311">
    <w:abstractNumId w:val="9"/>
  </w:num>
  <w:num w:numId="11" w16cid:durableId="1187984447">
    <w:abstractNumId w:val="13"/>
  </w:num>
  <w:num w:numId="12" w16cid:durableId="1332291939">
    <w:abstractNumId w:val="8"/>
  </w:num>
  <w:num w:numId="13" w16cid:durableId="1223953626">
    <w:abstractNumId w:val="7"/>
  </w:num>
  <w:num w:numId="14" w16cid:durableId="1389109158">
    <w:abstractNumId w:val="14"/>
  </w:num>
  <w:num w:numId="15" w16cid:durableId="287249557">
    <w:abstractNumId w:val="6"/>
  </w:num>
  <w:num w:numId="16" w16cid:durableId="737477977">
    <w:abstractNumId w:val="4"/>
  </w:num>
  <w:num w:numId="17" w16cid:durableId="1395549049">
    <w:abstractNumId w:val="2"/>
  </w:num>
  <w:num w:numId="18" w16cid:durableId="1976567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661F"/>
    <w:rsid w:val="00261124"/>
    <w:rsid w:val="0029502A"/>
    <w:rsid w:val="00364640"/>
    <w:rsid w:val="00364C43"/>
    <w:rsid w:val="003B0C43"/>
    <w:rsid w:val="005F6336"/>
    <w:rsid w:val="00704672"/>
    <w:rsid w:val="007877E4"/>
    <w:rsid w:val="009928D9"/>
    <w:rsid w:val="00C57AE5"/>
    <w:rsid w:val="00EC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42CC"/>
  <w15:docId w15:val="{14BF6F02-C9A0-D640-B4FB-5D3830F9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Noto Sans Arabic"/>
        <w:sz w:val="22"/>
        <w:szCs w:val="22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qFormat/>
    <w:pPr>
      <w:keepNext/>
      <w:keepLines/>
      <w:spacing w:before="240" w:after="0"/>
      <w:outlineLvl w:val="0"/>
    </w:pPr>
    <w:rPr>
      <w:rFonts w:ascii="Calibri Light" w:hAnsi="Calibri Light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C"/>
    </w:rPr>
  </w:style>
  <w:style w:type="paragraph" w:styleId="Ttulo3">
    <w:name w:val="heading 3"/>
    <w:basedOn w:val="Normal"/>
    <w:link w:val="Ttulo3Car"/>
    <w:qFormat/>
    <w:p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qFormat/>
    <w:rPr>
      <w:rFonts w:ascii="Times New Roman" w:eastAsia="Times New Roman" w:hAnsi="Times New Roman" w:cs="Times New Roman"/>
      <w:b/>
      <w:bCs/>
      <w:sz w:val="36"/>
      <w:szCs w:val="36"/>
      <w:lang w:eastAsia="es-EC"/>
    </w:rPr>
  </w:style>
  <w:style w:type="character" w:customStyle="1" w:styleId="Ttulo3Car">
    <w:name w:val="Título 3 Car"/>
    <w:basedOn w:val="Fuentedeprrafopredeter"/>
    <w:link w:val="Ttulo3"/>
    <w:qFormat/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character" w:customStyle="1" w:styleId="EncabezadoCar">
    <w:name w:val="Encabezado Car"/>
    <w:basedOn w:val="Fuentedeprrafopredeter"/>
    <w:link w:val="Encabezado"/>
    <w:qFormat/>
  </w:style>
  <w:style w:type="character" w:customStyle="1" w:styleId="PiedepginaCar">
    <w:name w:val="Pie de página Car"/>
    <w:basedOn w:val="Fuentedeprrafopredeter"/>
    <w:link w:val="Piedepgina"/>
    <w:qFormat/>
  </w:style>
  <w:style w:type="character" w:customStyle="1" w:styleId="Ttulo1Car">
    <w:name w:val="Título 1 Car"/>
    <w:basedOn w:val="Fuentedeprrafopredeter"/>
    <w:link w:val="Ttulo1"/>
    <w:qFormat/>
    <w:rPr>
      <w:rFonts w:ascii="Calibri Light" w:eastAsia="Calibri" w:hAnsi="Calibri Light" w:cs="Noto Sans Arabic"/>
      <w:color w:val="2F5496" w:themeColor="accent1" w:themeShade="BF"/>
      <w:sz w:val="32"/>
      <w:szCs w:val="32"/>
    </w:rPr>
  </w:style>
  <w:style w:type="character" w:styleId="Hipervnculo">
    <w:name w:val="Hyperlink"/>
    <w:basedOn w:val="Fuentedeprrafopredeter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qFormat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NormalWeb">
    <w:name w:val="Normal (Web)"/>
    <w:basedOn w:val="Normal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  <w:spacing w:after="0" w:line="240" w:lineRule="auto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isselectedend">
    <w:name w:val="isselectedend"/>
    <w:basedOn w:val="Normal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numbering" w:customStyle="1" w:styleId="Ningunalista">
    <w:name w:val="Ninguna list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1286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CSC Peñafiel Marco</dc:creator>
  <dc:description/>
  <cp:lastModifiedBy>Secretaria General</cp:lastModifiedBy>
  <cp:revision>3</cp:revision>
  <dcterms:created xsi:type="dcterms:W3CDTF">2026-07-13T16:37:00Z</dcterms:created>
  <dcterms:modified xsi:type="dcterms:W3CDTF">2026-07-13T16:37:00Z</dcterms:modified>
  <dc:language>es-EC</dc:language>
</cp:coreProperties>
</file>